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w="http://schemas.openxmlformats.org/wordprocessingml/2006/main" xmlns:mc="http://schemas.openxmlformats.org/markup-compatibility/2006" mc:Ignorable="vyd" w:conformance="transitional">
  <w:background/>
  <w:body vyd:_id="vyd:00000000000001">
    <w:p w:rsidR="006531B6" w:rsidRPr="007A3B62" w:rsidRDefault="006531B6" w:rsidP="00A350CE" vyd:_id="vyd:00000000000003">
      <w:pPr>
        <w:spacing w:after="165" w:before="0"/>
        <w:jc w:val="center"/>
        <w:rPr>
          <w:rFonts w:ascii="LatoWeb" w:hAnsi="LatoWeb" w:eastAsia="LatoWeb" w:cs="LatoWeb"/>
          <w:sz w:val="24"/>
          <w:b w:val="0"/>
          <w:i w:val="0"/>
        </w:rPr>
      </w:pPr>
      <w:r>
        <w:rPr>
          <w:rFonts w:ascii="LatoWeb" w:hAnsi="LatoWeb" w:eastAsia="LatoWeb" w:cs="LatoWeb"/>
          <w:sz w:val="24"/>
          <w:b w:val="1"/>
          <w:i w:val="0"/>
        </w:rPr>
        <w:t vyd:_id="vyd:msyki4rkmjxjmt">Публичная оферта о заключении</w:t>
      </w:r>
      <w:r>
        <w:rPr>
          <w:rFonts w:ascii="LatoWeb" w:hAnsi="LatoWeb" w:eastAsia="LatoWeb" w:cs="LatoWeb"/>
          <w:sz w:val="24"/>
          <w:b w:val="1"/>
          <w:i w:val="0"/>
        </w:rPr>
        <w:br w:type="textWrapping" vyd:_id="vyd:msyki4rl36mzdd"/>
      </w:r>
      <w:r>
        <w:rPr>
          <w:rFonts w:ascii="LatoWeb" w:hAnsi="LatoWeb" w:eastAsia="LatoWeb" w:cs="LatoWeb"/>
          <w:sz w:val="24"/>
          <w:b w:val="1"/>
          <w:i w:val="0"/>
        </w:rPr>
        <w:t vyd:_id="vyd:msyki4rlj7rcxp">договора пожертвования</w:t>
      </w:r>
    </w:p>
    <w:p w:rsidR="006531B6" w:rsidRPr="007A3B62" w:rsidRDefault="006531B6" w:rsidP="00A350CE" vyd:_id="vyd:msyki4rlwi3nor">
      <w:pPr>
        <w:numPr>
          <w:ilvl w:val="0"/>
          <w:numId w:val="1"/>
        </w:numPr>
        <w:tabs>
          <w:tab w:val="left" w:pos="831"/>
        </w:tabs>
        <w:spacing w:before="1"/>
        <w:ind w:start="1550" w:hanging="720"/>
        <w:jc w:val="both"/>
        <w:rPr>
          <w:sz w:val="24"/>
          <w:b w:val="1"/>
        </w:rPr>
      </w:pPr>
      <w:r>
        <w:rPr>
          <w:sz w:val="24"/>
          <w:b w:val="1"/>
          <w:lang w:val="ru-RU"/>
        </w:rPr>
        <w:t vyd:_id="vyd:mrw4soxd67wl3a">ОБЩИЕ ПОЛОЖЕНИЯ</w:t>
      </w:r>
    </w:p>
    <w:p w:rsidR="006531B6" w:rsidRPr="007A3B62" w:rsidRDefault="006531B6" w:rsidP="00A350CE" vyd:_id="vyd:mrw4sox9bo1uo6">
      <w:pPr>
        <w:numPr>
          <w:ilvl w:val="1"/>
          <w:numId w:val="1"/>
        </w:numPr>
        <w:tabs>
          <w:tab w:val="left" w:pos="1551"/>
        </w:tabs>
        <w:spacing w:before="1" w:line="285" w:lineRule="auto"/>
        <w:ind w:start="1550" w:end="107" w:hanging="720"/>
        <w:jc w:val="both"/>
        <w:rPr>
          <w:sz w:val="24"/>
          <w:shd w:val="clear" w:fill="auto"/>
          <w:lang w:val="ru-RU"/>
        </w:rPr>
      </w:pPr>
      <w:r>
        <w:rPr>
          <w:sz w:val="24"/>
          <w:lang w:val="ru-RU"/>
        </w:rPr>
        <w:t vyd:_id="vyd:mrw4sox7ixnrod">Настоящая публичная оферта (далее – «</w:t>
      </w:r>
      <w:r>
        <w:rPr>
          <w:sz w:val="24"/>
          <w:b w:val="1"/>
          <w:lang w:val="ru-RU"/>
        </w:rPr>
        <w:t vyd:_id="vyd:mrw4sox6yysarg">Оферта</w:t>
      </w:r>
      <w:r>
        <w:rPr>
          <w:sz w:val="24"/>
          <w:lang w:val="ru-RU"/>
        </w:rPr>
        <w:t vyd:_id="vyd:mrw4sox62kxc88">») является предложением</w:t>
      </w:r>
      <w:r>
        <w:rPr>
          <w:sz w:val="24"/>
          <w:shd w:val="clear" w:fill="auto"/>
          <w:lang w:val="ru-RU"/>
        </w:rPr>
        <w:t vyd:_id="vyd:msyk6tzjepnncx" xml:space="preserve"> </w:t>
      </w:r>
      <w:r>
        <w:rPr>
          <w:sz w:val="24"/>
          <w:b w:val="1"/>
          <w:shd w:val="clear" w:fill="auto"/>
          <w:lang w:val="ru-RU"/>
        </w:rPr>
        <w:t vyd:_id="vyd:msyud3zg2o2mno" xml:space="preserve">Фонда </w:t>
      </w:r>
      <w:r>
        <w:rPr>
          <w:sz w:val="24"/>
          <w:b w:val="1"/>
          <w:shd w:val="clear" w:fill="auto"/>
          <w:lang w:val="ru-RU"/>
        </w:rPr>
        <w:t vyd:_id="vyd:msyubb6zcqbxpy">«</w:t>
      </w:r>
      <w:r>
        <w:rPr>
          <w:sz w:val="24"/>
          <w:b w:val="1"/>
          <w:shd w:val="clear" w:fill="auto"/>
          <w:lang w:val="ru-RU"/>
        </w:rPr>
        <w:t vyd:_id="vyd:msyubb6k81mv0p">Фонд обслуживания семейных групп Ал-Анон</w:t>
      </w:r>
      <w:r>
        <w:rPr>
          <w:sz w:val="24"/>
          <w:b w:val="1"/>
          <w:shd w:val="clear" w:fill="auto"/>
          <w:lang w:val="ru-RU"/>
        </w:rPr>
        <w:t vyd:_id="vyd:msyubhyojrftsv">» (</w:t>
      </w:r>
      <w:r>
        <w:rPr>
          <w:sz w:val="24"/>
          <w:b w:val="1"/>
          <w:shd w:val="clear" w:fill="auto"/>
          <w:lang w:val="ru-RU"/>
        </w:rPr>
        <w:t vyd:_id="vyd:msyuctca9ux910" xml:space="preserve">Фонда </w:t>
      </w:r>
      <w:r>
        <w:rPr>
          <w:sz w:val="24"/>
          <w:b w:val="1"/>
          <w:shd w:val="clear" w:fill="auto"/>
          <w:lang w:val="ru-RU"/>
        </w:rPr>
        <w:t vyd:_id="vyd:msyuctc59fq2lh">«ФОСГАЛ»)</w:t>
      </w:r>
      <w:r>
        <w:rPr>
          <w:sz w:val="24"/>
          <w:shd w:val="clear" w:fill="auto"/>
          <w:lang w:val="ru-RU"/>
        </w:rPr>
        <w:t vyd:_id="vyd:mrw4sox3k0nman" xml:space="preserve">, зарегистрированного за основным государственным регистрационным номером </w:t>
      </w:r>
      <w:r>
        <w:rPr>
          <w:sz w:val="24"/>
          <w:shd w:val="clear" w:fill="auto"/>
        </w:rPr>
        <w:t vyd:_id="vyd:msyjow2v2qh6se">1027743004882</w:t>
      </w:r>
      <w:r>
        <w:rPr>
          <w:sz w:val="24"/>
          <w:shd w:val="clear" w:fill="auto"/>
          <w:lang w:val="ru-RU"/>
        </w:rPr>
        <w:t vyd:_id="vyd:mrw4sox1zzyox5" xml:space="preserve">, расположенного по адресу: </w:t>
      </w:r>
      <w:r>
        <w:rPr>
          <w:sz w:val="24"/>
          <w:shd w:val="clear" w:fill="auto"/>
          <w:lang w:val="ru-RU"/>
        </w:rPr>
        <w:t vyd:_id="vyd:msyufpa3qri35s">г.</w:t>
      </w:r>
      <w:r>
        <w:rPr>
          <w:sz w:val="24"/>
          <w:shd w:val="clear" w:fill="auto"/>
          <w:lang w:val="ru-RU"/>
        </w:rPr>
        <w:t vyd:_id="vyd:msyufpa1rgx7vg" xml:space="preserve"> </w:t>
      </w:r>
      <w:r>
        <w:rPr>
          <w:sz w:val="24"/>
          <w:b w:val="1"/>
          <w:shd w:val="clear" w:fill="auto"/>
          <w:lang w:val="ru-RU"/>
        </w:rPr>
        <w:t vyd:_id="vyd:mrw4sox0swvrxn" xml:space="preserve">Москва, </w:t>
      </w:r>
      <w:r>
        <w:rPr>
          <w:sz w:val="24"/>
          <w:shd w:val="clear" w:fill="auto"/>
          <w:lang w:val="ru-RU"/>
        </w:rPr>
        <w:t vyd:_id="vyd:msyun8bs1ceahr">ул.</w:t>
      </w:r>
      <w:r>
        <w:rPr>
          <w:sz w:val="24"/>
          <w:b w:val="1"/>
          <w:shd w:val="clear" w:fill="auto"/>
          <w:lang w:val="ru-RU"/>
        </w:rPr>
        <w:t vyd:_id="vyd:msyun8bqt1w2ho" xml:space="preserve"> </w:t>
      </w:r>
      <w:r>
        <w:rPr>
          <w:sz w:val="24"/>
          <w:shd w:val="clear" w:fill="auto"/>
        </w:rPr>
        <w:t vyd:_id="vyd:msyjpjjupepf4a">Шухова</w:t>
      </w:r>
      <w:r>
        <w:rPr>
          <w:sz w:val="24"/>
          <w:shd w:val="clear" w:fill="auto"/>
        </w:rPr>
        <w:t vyd:_id="vyd:msyun1zvnxwo24" xml:space="preserve">, дом </w:t>
      </w:r>
      <w:r>
        <w:rPr>
          <w:sz w:val="24"/>
          <w:shd w:val="clear" w:fill="auto"/>
        </w:rPr>
        <w:t vyd:_id="vyd:msyunouy0uezyv" xml:space="preserve">6, корпус 2, </w:t>
      </w:r>
      <w:r>
        <w:rPr>
          <w:sz w:val="24"/>
          <w:shd w:val="clear" w:fill="auto"/>
        </w:rPr>
        <w:t vyd:_id="vyd:msyuo3npsgxnna" xml:space="preserve">подвал, Пом </w:t>
      </w:r>
      <w:r>
        <w:rPr>
          <w:sz w:val="24"/>
          <w:shd w:val="clear" w:fill="auto"/>
        </w:rPr>
        <w:t vyd:_id="vyd:msyjpp6qnaiaek">I</w:t>
      </w:r>
      <w:r>
        <w:rPr>
          <w:sz w:val="24"/>
          <w:shd w:val="clear" w:fill="auto"/>
          <w:lang w:val="ru-RU"/>
        </w:rPr>
        <w:t vyd:_id="vyd:mrw4sowuxxwoa3" xml:space="preserve"> (далее – «</w:t>
      </w:r>
      <w:r>
        <w:rPr>
          <w:sz w:val="24"/>
          <w:b w:val="1"/>
          <w:shd w:val="clear" w:fill="auto"/>
          <w:lang w:val="ru-RU"/>
        </w:rPr>
        <w:t vyd:_id="vyd:mrw4sowtbffdr4">Фонд</w:t>
      </w:r>
      <w:r>
        <w:rPr>
          <w:sz w:val="24"/>
          <w:shd w:val="clear" w:fill="auto"/>
          <w:lang w:val="ru-RU"/>
        </w:rPr>
        <w:t vyd:_id="vyd:mrw4sows3ne4q3" xml:space="preserve">»), в лице </w:t>
      </w:r>
      <w:r>
        <w:rPr>
          <w:sz w:val="24"/>
          <w:shd w:val="clear" w:fill="auto"/>
          <w:lang w:val="ru-RU"/>
        </w:rPr>
        <w:t vyd:_id="vyd:mrw4sowq2j9dqj">И</w:t>
      </w:r>
      <w:r>
        <w:rPr>
          <w:sz w:val="24"/>
          <w:shd w:val="clear" w:fill="auto"/>
          <w:lang w:val="ru-RU"/>
        </w:rPr>
        <w:t vyd:_id="vyd:mrw4sowps68xg5" xml:space="preserve">сполнительного </w:t>
      </w:r>
      <w:r>
        <w:rPr>
          <w:sz w:val="24"/>
          <w:shd w:val="clear" w:fill="auto"/>
          <w:lang w:val="ru-RU"/>
        </w:rPr>
        <w:t vyd:_id="vyd:msyufz37g28g5t">Д</w:t>
      </w:r>
      <w:r>
        <w:rPr>
          <w:sz w:val="24"/>
          <w:shd w:val="clear" w:fill="auto"/>
          <w:lang w:val="ru-RU"/>
        </w:rPr>
        <w:t vyd:_id="vyd:msyufz34fdobt8">ирек</w:t>
      </w:r>
      <w:r>
        <w:rPr>
          <w:sz w:val="24"/>
          <w:shd w:val="clear" w:fill="auto"/>
          <w:lang w:val="ru-RU"/>
        </w:rPr>
        <w:t vyd:_id="vyd:mt02s6oj89v5kt">тор</w:t>
      </w:r>
      <w:r>
        <w:rPr>
          <w:sz w:val="24"/>
          <w:shd w:val="clear" w:fill="auto"/>
          <w:lang w:val="ru-RU"/>
        </w:rPr>
        <w:t vyd:_id="vyd:mrw4sowo5ry0qa">а Кулиниченко Аллы Александровны</w:t>
      </w:r>
      <w:r>
        <w:rPr>
          <w:sz w:val="24"/>
          <w:shd w:val="clear" w:fill="auto"/>
          <w:lang w:val="ru-RU"/>
        </w:rPr>
        <w:t vyd:_id="vyd:mrw4sowl2li9xg" xml:space="preserve">, действующей на основании </w:t>
      </w:r>
      <w:r>
        <w:rPr>
          <w:sz w:val="24"/>
          <w:shd w:val="clear" w:fill="auto"/>
          <w:lang w:val="ru-RU"/>
        </w:rPr>
        <w:t vyd:_id="vyd:mrw4sowjq5du85">У</w:t>
      </w:r>
      <w:r>
        <w:rPr>
          <w:sz w:val="24"/>
          <w:shd w:val="clear" w:fill="auto"/>
          <w:lang w:val="ru-RU"/>
        </w:rPr>
        <w:t vyd:_id="vyd:mrw4sowiuwgkwn">става, заключить на указанных ниже условиях договор пожертвования (далее – «</w:t>
      </w:r>
      <w:r>
        <w:rPr>
          <w:sz w:val="24"/>
          <w:b w:val="1"/>
          <w:shd w:val="clear" w:fill="auto"/>
          <w:lang w:val="ru-RU"/>
        </w:rPr>
        <w:t vyd:_id="vyd:mrw4sowh0wov9x">Договор</w:t>
      </w:r>
      <w:r>
        <w:rPr>
          <w:sz w:val="24"/>
          <w:shd w:val="clear" w:fill="auto"/>
          <w:lang w:val="ru-RU"/>
        </w:rPr>
        <w:t vyd:_id="vyd:mrw4sowg3cqmel">») с любым</w:t>
      </w:r>
      <w:r>
        <w:rPr>
          <w:sz w:val="24"/>
          <w:shd w:val="clear" w:fill="auto"/>
          <w:lang w:val="ru-RU"/>
        </w:rPr>
        <w:t vyd:_id="vyd:mrw4sowfm48tbs" xml:space="preserve"> физическим лицом, отозвавшимся на такое предложение (далее –</w:t>
      </w:r>
      <w:r>
        <w:rPr>
          <w:sz w:val="24"/>
          <w:spacing w:val="16"/>
          <w:shd w:val="clear" w:fill="auto"/>
          <w:lang w:val="ru-RU"/>
        </w:rPr>
        <w:t vyd:_id="vyd:mrw4sowf66wpgo" xml:space="preserve"> </w:t>
      </w:r>
      <w:r>
        <w:rPr>
          <w:sz w:val="24"/>
          <w:shd w:val="clear" w:fill="auto"/>
          <w:lang w:val="ru-RU"/>
        </w:rPr>
        <w:t vyd:_id="vyd:mrw4soweqe2alm">«</w:t>
      </w:r>
      <w:r>
        <w:rPr>
          <w:sz w:val="24"/>
          <w:b w:val="1"/>
          <w:shd w:val="clear" w:fill="auto"/>
          <w:lang w:val="ru-RU"/>
        </w:rPr>
        <w:t vyd:_id="vyd:mrw4sowdwndwms">Жертвователь</w:t>
      </w:r>
      <w:r>
        <w:rPr>
          <w:sz w:val="24"/>
          <w:shd w:val="clear" w:fill="auto"/>
          <w:lang w:val="ru-RU"/>
        </w:rPr>
        <w:t vyd:_id="vyd:mrw4sowcljnikz">»).</w:t>
      </w:r>
    </w:p>
    <w:p w:rsidR="006531B6" w:rsidRPr="007A3B62" w:rsidRDefault="006531B6" w:rsidP="00A350CE" vyd:_id="vyd:mrw4sow7vkvgvs">
      <w:pPr>
        <w:numPr>
          <w:ilvl w:val="1"/>
          <w:numId w:val="1"/>
        </w:numPr>
        <w:tabs>
          <w:tab w:val="left" w:pos="1551"/>
        </w:tabs>
        <w:spacing w:before="1" w:line="285" w:lineRule="auto"/>
        <w:ind w:start="1550" w:end="107" w:hanging="720"/>
        <w:jc w:val="both"/>
        <w:rPr>
          <w:sz w:val="24"/>
          <w:lang w:val="ru-RU"/>
        </w:rPr>
      </w:pPr>
      <w:r>
        <w:rPr>
          <w:sz w:val="24"/>
          <w:shd w:val="clear" w:fill="auto"/>
          <w:lang w:val="ru-RU"/>
        </w:rPr>
        <w:t vyd:_id="vyd:mrw4sow4rzgp9m" xml:space="preserve">Фонд является некоммерческой организацией, созданной в форме фонда, действующей на основании Устава, утвержденного </w:t>
      </w:r>
      <w:r>
        <w:rPr>
          <w:sz w:val="24"/>
          <w:shd w:val="clear" w:fill="auto"/>
          <w:lang w:val="ru-RU"/>
        </w:rPr>
        <w:t vyd:_id="vyd:msyirfzyybzkoq">Протоколом заседания Правления №3</w:t>
      </w:r>
      <w:r>
        <w:rPr>
          <w:sz w:val="24"/>
          <w:shd w:val="clear" w:fill="auto"/>
          <w:lang w:val="ru-RU"/>
        </w:rPr>
        <w:t vyd:_id="vyd:mrw4sow3tl9nsv">/2015</w:t>
      </w:r>
      <w:r>
        <w:rPr>
          <w:sz w:val="24"/>
          <w:shd w:val="clear" w:fill="auto"/>
          <w:lang w:val="ru-RU"/>
        </w:rPr>
        <w:t vyd:_id="vyd:mrw4sow2x9vumd" xml:space="preserve"> от </w:t>
      </w:r>
      <w:r>
        <w:rPr>
          <w:sz w:val="24"/>
          <w:shd w:val="clear" w:fill="auto"/>
          <w:lang w:val="ru-RU"/>
        </w:rPr>
        <w:t vyd:_id="vyd:mrw4sow10a71iw">14</w:t>
      </w:r>
      <w:r>
        <w:rPr>
          <w:sz w:val="24"/>
          <w:shd w:val="clear" w:fill="auto"/>
          <w:lang w:val="ru-RU"/>
        </w:rPr>
        <w:t vyd:_id="vyd:mrw4sow0u9j8h7" xml:space="preserve"> июня</w:t>
      </w:r>
      <w:r>
        <w:rPr>
          <w:sz w:val="24"/>
          <w:shd w:val="clear" w:fill="auto"/>
          <w:lang w:val="ru-RU"/>
        </w:rPr>
        <w:t vyd:_id="vyd:mrw4sovzr7n3d4" xml:space="preserve"> 2015</w:t>
      </w:r>
      <w:r>
        <w:rPr>
          <w:sz w:val="24"/>
          <w:shd w:val="clear" w:fill="auto"/>
          <w:lang w:val="ru-RU"/>
        </w:rPr>
        <w:t vyd:_id="vyd:mrw4sovx9fr7x2" xml:space="preserve"> года</w:t>
      </w:r>
      <w:r>
        <w:rPr>
          <w:sz w:val="24"/>
          <w:shd w:val="clear" w:fill="auto"/>
          <w:lang w:val="ru-RU"/>
        </w:rPr>
        <w:t vyd:_id="vyd:msyirfzv1897e3" xml:space="preserve"> (далее – «</w:t>
      </w:r>
      <w:r>
        <w:rPr>
          <w:sz w:val="24"/>
          <w:b w:val="1"/>
          <w:shd w:val="clear" w:fill="auto"/>
          <w:lang w:val="ru-RU"/>
        </w:rPr>
        <w:t vyd:_id="vyd:mrw4sovv49xzty">Устав</w:t>
      </w:r>
      <w:r>
        <w:rPr>
          <w:sz w:val="24"/>
          <w:shd w:val="clear" w:fill="auto"/>
          <w:lang w:val="ru-RU"/>
        </w:rPr>
        <w:t vyd:_id="vyd:mrw4sovu88v860">»), и в соответствии с Федеральным законом</w:t>
      </w:r>
      <w:r>
        <w:rPr>
          <w:sz w:val="24"/>
          <w:lang w:val="ru-RU"/>
        </w:rPr>
        <w:t vyd:_id="vyd:msyk6tzgbsyld1" xml:space="preserve"> от 12 января 1996 года № 7-ФЗ</w:t>
      </w:r>
      <w:r>
        <w:rPr>
          <w:sz w:val="24"/>
          <w:spacing w:val="16"/>
          <w:lang w:val="ru-RU"/>
        </w:rPr>
        <w:t vyd:_id="vyd:mrw4sovo00rl5l" xml:space="preserve"> </w:t>
      </w:r>
      <w:r>
        <w:rPr>
          <w:sz w:val="24"/>
          <w:lang w:val="ru-RU"/>
        </w:rPr>
        <w:t vyd:_id="vyd:mrw4sovnyx3y30">«О</w:t>
      </w:r>
      <w:r>
        <w:rPr>
          <w:sz w:val="24"/>
          <w:spacing w:val="17"/>
          <w:lang w:val="ru-RU"/>
        </w:rPr>
        <w:t vyd:_id="vyd:mrw4sovmsv4mst" xml:space="preserve"> </w:t>
      </w:r>
      <w:r>
        <w:rPr>
          <w:sz w:val="24"/>
          <w:lang w:val="ru-RU"/>
        </w:rPr>
        <w:t vyd:_id="vyd:mrw4sovlhz44q9">некоммерческих</w:t>
      </w:r>
      <w:r>
        <w:rPr>
          <w:sz w:val="24"/>
          <w:spacing w:val="16"/>
          <w:lang w:val="ru-RU"/>
        </w:rPr>
        <w:t vyd:_id="vyd:mrw4sovkbytpho" xml:space="preserve"> </w:t>
      </w:r>
      <w:r>
        <w:rPr>
          <w:sz w:val="24"/>
          <w:lang w:val="ru-RU"/>
        </w:rPr>
        <w:t vyd:_id="vyd:mrw4sovjyt161r">организациях»</w:t>
      </w:r>
      <w:r>
        <w:rPr>
          <w:sz w:val="24"/>
          <w:spacing w:val="16"/>
          <w:lang w:val="ru-RU"/>
        </w:rPr>
        <w:t vyd:_id="vyd:mrw4soviv19nm5" xml:space="preserve">, </w:t>
      </w:r>
      <w:r>
        <w:rPr>
          <w:sz w:val="24"/>
          <w:lang w:val="ru-RU"/>
        </w:rPr>
        <w:t vyd:_id="vyd:mrw4sovh44m63u">обладает необходимыми правами для получения Пожертвования (как этот термин определен ниже) в интересах осуществления своей уставной деятельности.</w:t>
      </w:r>
    </w:p>
    <w:p w:rsidR="006531B6" w:rsidRPr="007A3B62" w:rsidRDefault="006531B6" w:rsidP="00A350CE" vyd:_id="vyd:mrw4sove43n1d2">
      <w:pPr>
        <w:numPr>
          <w:ilvl w:val="1"/>
          <w:numId w:val="1"/>
        </w:numPr>
        <w:tabs>
          <w:tab w:val="left" w:pos="1551"/>
        </w:tabs>
        <w:spacing w:before="1" w:line="285" w:lineRule="auto"/>
        <w:ind w:start="1550" w:end="107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vcp81u8i">Настоящая Оферта является публичной офертой в соответствии с п</w:t>
      </w:r>
      <w:r>
        <w:rPr>
          <w:sz w:val="24"/>
          <w:lang w:val="ru-RU"/>
        </w:rPr>
        <w:t vyd:_id="vyd:mrw4sovbkpcplz">.</w:t>
      </w:r>
      <w:r>
        <w:rPr>
          <w:sz w:val="24"/>
          <w:lang w:val="ru-RU"/>
        </w:rPr>
        <w:t vyd:_id="vyd:mrw4sovaflj8mz" xml:space="preserve"> 2 ст. 437 Гражданского Кодекса РФ. Внесение Пожертвования (как этот термин определен ниже) в адрес Фонда считается акцептом Оферты на указанных далее</w:t>
      </w:r>
      <w:r>
        <w:rPr>
          <w:sz w:val="24"/>
          <w:spacing w:val="-25"/>
          <w:lang w:val="ru-RU"/>
        </w:rPr>
        <w:t vyd:_id="vyd:mrw4sov99gfroc" xml:space="preserve"> </w:t>
      </w:r>
      <w:r>
        <w:rPr>
          <w:sz w:val="24"/>
          <w:lang w:val="ru-RU"/>
        </w:rPr>
        <w:t vyd:_id="vyd:mrw4sov983tf9c">условиях.</w:t>
      </w:r>
    </w:p>
    <w:p w:rsidR="006531B6" w:rsidRPr="007A3B62" w:rsidRDefault="006531B6" w:rsidP="00A350CE" vyd:_id="vyd:mrw4sov57owwe8">
      <w:pPr>
        <w:numPr>
          <w:ilvl w:val="1"/>
          <w:numId w:val="1"/>
        </w:numPr>
        <w:tabs>
          <w:tab w:val="left" w:pos="1551"/>
        </w:tabs>
        <w:spacing w:before="1" w:line="283" w:lineRule="auto"/>
        <w:ind w:start="1550" w:end="105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v35nshll">Фонд готов заключать договоры пожертвования в ином порядке и (или) на иных условиях, нежели это предусмотрено Офертой, для чего любое заинтересованное лицо вправе обратиться для заключения соответствующего договора в</w:t>
      </w:r>
      <w:r>
        <w:rPr>
          <w:sz w:val="24"/>
          <w:spacing w:val="-26"/>
          <w:lang w:val="ru-RU"/>
        </w:rPr>
        <w:t vyd:_id="vyd:mrw4sov2nlq729" xml:space="preserve"> </w:t>
      </w:r>
      <w:r>
        <w:rPr>
          <w:sz w:val="24"/>
          <w:lang w:val="ru-RU"/>
        </w:rPr>
        <w:t vyd:_id="vyd:mrw4sov1xsx1s8">Фонд.</w:t>
      </w:r>
    </w:p>
    <w:p w:rsidR="006531B6" w:rsidRPr="007A3B62" w:rsidRDefault="006531B6" w:rsidP="00A350CE" vyd:_id="vyd:mtu3p2o9xhfhyz">
      <w:pPr>
        <w:numPr>
          <w:ilvl w:val="1"/>
          <w:numId w:val="1"/>
        </w:numPr>
        <w:tabs>
          <w:tab w:val="left" w:pos="1551"/>
        </w:tabs>
        <w:spacing w:before="1" w:line="283" w:lineRule="auto"/>
        <w:ind w:start="1550" w:end="105" w:hanging="720"/>
        <w:jc w:val="both"/>
        <w:rPr>
          <w:rFonts w:ascii="ys text" w:hAnsi="ys text" w:eastAsia="ys text" w:cs="ys text"/>
          <w:sz w:val="24"/>
          <w:color w:val="000000"/>
          <w:b w:val="0"/>
          <w:i w:val="0"/>
        </w:rPr>
      </w:pPr>
      <w:r>
        <w:rPr>
          <w:rFonts w:ascii="ys text" w:hAnsi="ys text" w:eastAsia="ys text" w:cs="ys text"/>
          <w:sz w:val="24"/>
          <w:color w:val="000000"/>
          <w:b w:val="0"/>
          <w:i w:val="0"/>
        </w:rPr>
        <w:t vyd:_id="vyd:mtu3pdaeok5g5l">Фонд вправе вносить изменения в текст настоящей Оферты в одностороннем порядке. Изменения вступают в силу со дня, следующего за днём размещения обновлённой редакции Оферты на официальном сайте Фонда, если иное не указано в самом тексте изменений. К отношениям Фонда и Жертвователя применяется редакция Оферты, действовавшая на момент совершения Жертвователем действий по акцепту Оферты.</w:t>
      </w:r>
    </w:p>
    <w:p w:rsidR="006531B6" w:rsidRPr="007A3B62" w:rsidRDefault="006531B6" w:rsidP="00A350CE" vyd:_id="vyd:mtu3teouhfdqe4">
      <w:pPr>
        <w:numPr>
          <w:ilvl w:val="1"/>
          <w:numId w:val="1"/>
        </w:numPr>
        <w:tabs>
          <w:tab w:val="left" w:pos="1551"/>
        </w:tabs>
        <w:spacing w:before="1" w:line="283" w:lineRule="auto"/>
        <w:ind w:start="1550" w:end="105" w:hanging="720"/>
        <w:jc w:val="both"/>
        <w:rPr>
          <w:rFonts w:ascii="ys text" w:hAnsi="ys text" w:eastAsia="ys text" w:cs="ys text"/>
          <w:sz w:val="24"/>
          <w:color w:val="000000"/>
          <w:b w:val="0"/>
          <w:i w:val="0"/>
        </w:rPr>
      </w:pPr>
      <w:r>
        <w:rPr>
          <w:rFonts w:ascii="arial" w:hAnsi="arial" w:eastAsia="arial" w:cs="arial"/>
          <w:sz w:val="24"/>
          <w:color w:val="000000"/>
          <w:b w:val="0"/>
          <w:i w:val="0"/>
          <w:shd w:val="clear" w:fill="FFFFFF"/>
        </w:rPr>
        <w:t vyd:_id="vyd:mtu3tf6tht691c">Договор пожертвования считается заключенным в письменной форме в соответствии с п. 3 ст. 434 ГК РФ путём акцепта Оферты.</w:t>
      </w:r>
    </w:p>
    <w:p w:rsidR="006531B6" w:rsidRPr="007A3B62" w:rsidRDefault="006531B6" w:rsidP="00A350CE" vyd:_id="vyd:mrw4souybirtbf">
      <w:pPr>
        <w:spacing w:before="1"/>
        <w:ind w:start="1550" w:hanging="720"/>
        <w:jc w:val="both"/>
        <w:rPr>
          <w:sz w:val="20"/>
          <w:lang w:val="ru-RU"/>
        </w:rPr>
      </w:pPr>
    </w:p>
    <w:p w:rsidR="006531B6" w:rsidRPr="007A3B62" w:rsidRDefault="006531B6" w:rsidP="00A350CE" vyd:_id="vyd:mrw4soutjnxmpy">
      <w:pPr>
        <w:numPr>
          <w:ilvl w:val="0"/>
          <w:numId w:val="1"/>
        </w:numPr>
        <w:tabs>
          <w:tab w:val="left" w:pos="831"/>
        </w:tabs>
        <w:ind w:start="830" w:hanging="720"/>
        <w:jc w:val="both"/>
        <w:outlineLvl w:val="1"/>
        <w:rPr>
          <w:sz w:val="20"/>
          <w:b w:val="1"/>
        </w:rPr>
      </w:pPr>
      <w:r>
        <w:rPr>
          <w:sz w:val="20"/>
          <w:b w:val="1"/>
          <w:lang w:val="ru-RU"/>
        </w:rPr>
        <w:t vyd:_id="vyd:mrw4sourkori7t">ПРЕДМЕТ ДОГОВОРА</w:t>
      </w:r>
    </w:p>
    <w:p w:rsidR="006531B6" w:rsidRPr="007A3B62" w:rsidRDefault="006531B6" w:rsidP="00A350CE" vyd:_id="vyd:mrw4souor688j2">
      <w:pPr>
        <w:numPr>
          <w:ilvl w:val="1"/>
          <w:numId w:val="1"/>
        </w:numPr>
        <w:tabs>
          <w:tab w:val="left" w:pos="1551"/>
        </w:tabs>
        <w:spacing w:before="1" w:line="285" w:lineRule="auto"/>
        <w:ind w:start="1550" w:end="106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ulzzi7vr" xml:space="preserve">По настоящему Договору </w:t>
      </w:r>
      <w:r>
        <w:rPr>
          <w:sz w:val="24"/>
          <w:lang w:val="ru-RU"/>
        </w:rPr>
        <w:t vyd:_id="vyd:mrw4soukmzcsys">Жертвователь</w:t>
      </w:r>
      <w:r>
        <w:rPr>
          <w:sz w:val="24"/>
          <w:lang w:val="ru-RU"/>
        </w:rPr>
        <w:t vyd:_id="vyd:mrw4soujk417hl" xml:space="preserve"> в качестве благотворительного пожертвования безвозмездно передает Фонду любым удобным для Жертвователя способом собственные денежные средства в размере, определяемом</w:t>
      </w:r>
      <w:r>
        <w:rPr>
          <w:sz w:val="24"/>
          <w:shd w:val="clear" w:fill="auto"/>
          <w:lang w:val="ru-RU"/>
        </w:rPr>
        <w:t vyd:_id="vyd:mt02t2covmyb06" xml:space="preserve"> Жертвователем (далее – «Пожертвование»), а Фонд принимает </w:t>
      </w:r>
      <w:r>
        <w:rPr>
          <w:sz w:val="24"/>
          <w:shd w:val="clear" w:fill="auto"/>
          <w:lang w:val="ru-RU"/>
        </w:rPr>
        <w:t vyd:_id="vyd:msyuu70ash7x9n">П</w:t>
      </w:r>
      <w:r>
        <w:rPr>
          <w:sz w:val="24"/>
          <w:lang w:val="ru-RU"/>
        </w:rPr>
        <w:t vyd:_id="vyd:msyuu7052sy31o">ожертвование и использует его на осуществление уставной деятельности.</w:t>
      </w:r>
    </w:p>
    <w:p w:rsidR="006531B6" w:rsidRPr="007A3B62" w:rsidRDefault="006531B6" w:rsidP="00A350CE" vyd:_id="vyd:mrw4sougwhlfk1">
      <w:pPr>
        <w:numPr>
          <w:ilvl w:val="1"/>
          <w:numId w:val="1"/>
        </w:numPr>
        <w:tabs>
          <w:tab w:val="left" w:pos="1551"/>
        </w:tabs>
        <w:spacing w:before="1" w:line="285" w:lineRule="auto"/>
        <w:ind w:start="1550" w:end="106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udppw11p">Осуществление Жертвователем действий по настоящему Договору признается пожертвованием в соответствии со статьей 582 Гражданского кодекса Российской Федерации.</w:t>
      </w:r>
    </w:p>
    <w:p w:rsidR="006531B6" w:rsidRPr="007A3B62" w:rsidRDefault="006531B6" w:rsidP="00A350CE" vyd:_id="vyd:mrw4souamhe96d">
      <w:pPr>
        <w:spacing w:before="1"/>
        <w:ind w:start="1550" w:hanging="720"/>
        <w:jc w:val="both"/>
        <w:rPr>
          <w:sz w:val="20"/>
          <w:lang w:val="ru-RU"/>
        </w:rPr>
      </w:pPr>
    </w:p>
    <w:p w:rsidR="006531B6" w:rsidRPr="007A3B62" w:rsidRDefault="006531B6" w:rsidP="00A350CE" vyd:_id="vyd:mrw4sou55rzfc0">
      <w:pPr>
        <w:numPr>
          <w:ilvl w:val="0"/>
          <w:numId w:val="1"/>
        </w:numPr>
        <w:tabs>
          <w:tab w:val="left" w:pos="831"/>
        </w:tabs>
        <w:ind w:start="830" w:hanging="720"/>
        <w:jc w:val="both"/>
        <w:outlineLvl w:val="1"/>
        <w:rPr>
          <w:sz w:val="20"/>
          <w:b w:val="1"/>
          <w:lang w:val="ru-RU"/>
        </w:rPr>
      </w:pPr>
      <w:r>
        <w:rPr>
          <w:sz w:val="20"/>
          <w:b w:val="1"/>
          <w:lang w:val="ru-RU"/>
        </w:rPr>
        <w:t vyd:_id="vyd:mrw4sou3hvl6js">ПОРЯДОК ПЕРЕДАЧИ ПОЖЕРТВОВАНИЯ И ИНЫЕ УСЛОВИЯ</w:t>
      </w:r>
    </w:p>
    <w:p w:rsidR="006531B6" w:rsidRPr="007A3B62" w:rsidRDefault="006531B6" w:rsidP="00A350CE" vyd:_id="vyd:mrw4sotzcbi7nw">
      <w:pPr>
        <w:numPr>
          <w:ilvl w:val="1"/>
          <w:numId w:val="1"/>
        </w:numPr>
        <w:tabs>
          <w:tab w:val="left" w:pos="1551"/>
        </w:tabs>
        <w:spacing w:before="1" w:line="283" w:lineRule="auto"/>
        <w:ind w:start="1550" w:end="107" w:hanging="720"/>
        <w:jc w:val="both"/>
        <w:rPr>
          <w:sz w:val="24"/>
          <w:lang w:val="ru-RU"/>
        </w:rPr>
      </w:pPr>
      <w:r>
        <w:rPr>
          <w:rFonts w:ascii="ys text" w:hAnsi="ys text" w:eastAsia="ys text" w:cs="ys text"/>
          <w:sz w:val="24"/>
          <w:color w:val="000000"/>
          <w:b w:val="0"/>
          <w:i w:val="0"/>
          <w:shd w:val="clear" w:fill="FFFFFF"/>
        </w:rPr>
        <w:t vyd:_id="vyd:mtu43616l3a6qy">Жертвователь подтверждает, что он не является иностранным государством, органом публичной власти иностранного государства, международной или иностранной организацией, иностранным гражданином, лицом без гражданства, а также не выступает в качестве лица, находящегося под иностранным влиянием, в смысле Федерального закона от 14.07.2022 № 255-ФЗ «О контроле за деятельностью лиц, находящихся под иностранным влиянием»</w:t>
      </w:r>
    </w:p>
    <w:p w:rsidR="006531B6" w:rsidRPr="007A3B62" w:rsidRDefault="006531B6" w:rsidP="00A350CE" vyd:_id="vyd:mtu433u4h3clmk">
      <w:pPr>
        <w:numPr>
          <w:ilvl w:val="1"/>
          <w:numId w:val="1"/>
        </w:numPr>
        <w:tabs>
          <w:tab w:val="left" w:pos="1551"/>
        </w:tabs>
        <w:spacing w:before="1" w:line="283" w:lineRule="auto"/>
        <w:ind w:start="1550" w:end="107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txoffny6">Жертвователь самостоятельно определяет размер Пожертвования и вносит его в адрес Фонда способом, указанным на официальном сайте Фонда (</w:t>
      </w:r>
      <w:r>
        <w:fldChar w:fldCharType="begin" vyd:_id="vyd:msyjv7ienkfyzv"/>
      </w:r>
      <w:r>
        <w:instrText>HYPERLINK "https://al-anon.org.ru/deklaracija-al-anona/sedmaja-tradicija/"</w:instrText>
      </w:r>
      <w:r>
        <w:fldChar w:fldCharType="separate"/>
      </w:r>
      <w:r>
        <w:rPr>
          <w:rStyle w:val="Hyperlink"/>
          <w:sz w:val="24"/>
          <w:color w:val="000000"/>
        </w:rPr>
        <w:t vyd:_id="vyd:msyjjxwbij02r3">https://al-anon.org.ru</w:t>
      </w:r>
      <w:r>
        <w:fldChar w:fldCharType="end" vyd:_id="vyd:msyjv7ienkfyzv-end"/>
      </w:r>
      <w:r>
        <w:rPr>
          <w:sz w:val="24"/>
          <w:lang w:val="ru-RU"/>
        </w:rPr>
        <w:t vyd:_id="vyd:mrw4sotrf58fcx" xml:space="preserve">). Документом, подтверждающим </w:t>
      </w:r>
      <w:r>
        <w:rPr>
          <w:sz w:val="24"/>
          <w:lang w:val="ru-RU"/>
        </w:rPr>
        <w:t vyd:_id="vyd:mrw4sotqk6zhoi">внесение Пожертвования, является сообщение, направленное Фондом или его платёжным агентом на контактные данные Жертвователя, указанные им при внесении Пожертвования,</w:t>
      </w:r>
      <w:r>
        <w:rPr>
          <w:sz w:val="24"/>
          <w:spacing w:val="-7"/>
          <w:lang w:val="ru-RU"/>
        </w:rPr>
        <w:t vyd:_id="vyd:mrw4sotp9jhsqw" xml:space="preserve"> </w:t>
      </w:r>
      <w:r>
        <w:rPr>
          <w:sz w:val="24"/>
          <w:lang w:val="ru-RU"/>
        </w:rPr>
        <w:t vyd:_id="vyd:mrw4sotokuhr4m">либо</w:t>
      </w:r>
      <w:r>
        <w:rPr>
          <w:sz w:val="24"/>
          <w:spacing w:val="-6"/>
          <w:lang w:val="ru-RU"/>
        </w:rPr>
        <w:t vyd:_id="vyd:mrw4sotnkw3az1" xml:space="preserve"> </w:t>
      </w:r>
      <w:r>
        <w:rPr>
          <w:sz w:val="24"/>
          <w:lang w:val="ru-RU"/>
        </w:rPr>
        <w:t vyd:_id="vyd:mrw4sotmk52n1c">отметка</w:t>
      </w:r>
      <w:r>
        <w:rPr>
          <w:sz w:val="24"/>
          <w:spacing w:val="-6"/>
          <w:lang w:val="ru-RU"/>
        </w:rPr>
        <w:t vyd:_id="vyd:mrw4sotl0dqf49" xml:space="preserve"> </w:t>
      </w:r>
      <w:r>
        <w:rPr>
          <w:sz w:val="24"/>
          <w:lang w:val="ru-RU"/>
        </w:rPr>
        <w:t vyd:_id="vyd:mrw4sotkcgjih6">об</w:t>
      </w:r>
      <w:r>
        <w:rPr>
          <w:sz w:val="24"/>
          <w:spacing w:val="-6"/>
          <w:lang w:val="ru-RU"/>
        </w:rPr>
        <w:t vyd:_id="vyd:mrw4sotj1qs9p4" xml:space="preserve"> </w:t>
      </w:r>
      <w:r>
        <w:rPr>
          <w:sz w:val="24"/>
          <w:lang w:val="ru-RU"/>
        </w:rPr>
        <w:t vyd:_id="vyd:mrw4sotict4gav">исполнении</w:t>
      </w:r>
      <w:r>
        <w:rPr>
          <w:sz w:val="24"/>
          <w:spacing w:val="-6"/>
          <w:lang w:val="ru-RU"/>
        </w:rPr>
        <w:t vyd:_id="vyd:mrw4sothxmbf94" xml:space="preserve"> </w:t>
      </w:r>
      <w:r>
        <w:rPr>
          <w:sz w:val="24"/>
          <w:lang w:val="ru-RU"/>
        </w:rPr>
        <w:t vyd:_id="vyd:mrw4sotgdcs9sk">платёжного</w:t>
      </w:r>
      <w:r>
        <w:rPr>
          <w:sz w:val="24"/>
          <w:spacing w:val="-6"/>
          <w:lang w:val="ru-RU"/>
        </w:rPr>
        <w:t vyd:_id="vyd:mrw4sotfy0c0wv" xml:space="preserve"> </w:t>
      </w:r>
      <w:r>
        <w:rPr>
          <w:sz w:val="24"/>
          <w:lang w:val="ru-RU"/>
        </w:rPr>
        <w:t vyd:_id="vyd:mrw4sote7mpmj9">поручения</w:t>
      </w:r>
      <w:r>
        <w:rPr>
          <w:sz w:val="24"/>
          <w:spacing w:val="-6"/>
          <w:lang w:val="ru-RU"/>
        </w:rPr>
        <w:t vyd:_id="vyd:mrw4sotdn9j5pm" xml:space="preserve"> </w:t>
      </w:r>
      <w:r>
        <w:rPr>
          <w:sz w:val="24"/>
          <w:lang w:val="ru-RU"/>
        </w:rPr>
        <w:t vyd:_id="vyd:mrw4sotccdvb0g">в</w:t>
      </w:r>
      <w:r>
        <w:rPr>
          <w:sz w:val="24"/>
          <w:spacing w:val="-6"/>
          <w:lang w:val="ru-RU"/>
        </w:rPr>
        <w:t vyd:_id="vyd:mrw4sotbhhy5mm" xml:space="preserve"> </w:t>
      </w:r>
      <w:r>
        <w:rPr>
          <w:sz w:val="24"/>
          <w:lang w:val="ru-RU"/>
        </w:rPr>
        <w:t vyd:_id="vyd:mrw4sotat499p4">банке</w:t>
      </w:r>
      <w:r>
        <w:rPr>
          <w:sz w:val="24"/>
          <w:spacing w:val="-6"/>
          <w:lang w:val="ru-RU"/>
        </w:rPr>
        <w:t vyd:_id="vyd:mrw4sot84l1bcg" xml:space="preserve"> </w:t>
      </w:r>
      <w:r>
        <w:rPr>
          <w:sz w:val="24"/>
          <w:lang w:val="ru-RU"/>
        </w:rPr>
        <w:t vyd:_id="vyd:mrw4sot6em2gds">Жертвователя.</w:t>
      </w:r>
    </w:p>
    <w:p w:rsidR="006531B6" w:rsidRPr="007A3B62" w:rsidRDefault="006531B6" w:rsidP="00A350CE" vyd:_id="vyd:mrw4sot0t1vl7x">
      <w:pPr>
        <w:numPr>
          <w:ilvl w:val="1"/>
          <w:numId w:val="1"/>
        </w:numPr>
        <w:tabs>
          <w:tab w:val="left" w:pos="1551"/>
        </w:tabs>
        <w:spacing w:before="1" w:line="285" w:lineRule="auto"/>
        <w:ind w:start="1550" w:end="107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s394pzqe">Внесение Пожертвования Жертвователем означает полное и безусловное согласие Жертвователя с условиями Оферты. Оферта считается акцептованной Жертвователем в момент внесения Пожертвования Жертвователем в адрес</w:t>
      </w:r>
      <w:r>
        <w:rPr>
          <w:sz w:val="24"/>
          <w:spacing w:val="-27"/>
          <w:lang w:val="ru-RU"/>
        </w:rPr>
        <w:t vyd:_id="vyd:mrw4sos2m8f053" xml:space="preserve"> </w:t>
      </w:r>
      <w:r>
        <w:rPr>
          <w:sz w:val="24"/>
          <w:lang w:val="ru-RU"/>
        </w:rPr>
        <w:t vyd:_id="vyd:mrw4sos00psui5">Фонда.</w:t>
      </w:r>
    </w:p>
    <w:p w:rsidR="006531B6" w:rsidRPr="007A3B62" w:rsidRDefault="006531B6" w:rsidP="00A350CE" vyd:_id="vyd:mrw4sortnhqnil">
      <w:pPr>
        <w:numPr>
          <w:ilvl w:val="1"/>
          <w:numId w:val="1"/>
        </w:numPr>
        <w:tabs>
          <w:tab w:val="left" w:pos="1551"/>
        </w:tabs>
        <w:spacing w:before="1" w:line="285" w:lineRule="auto"/>
        <w:ind w:start="1550" w:end="105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rpqztxow" xml:space="preserve">Фонд обязуется осуществлять все разумно необходимые действия для принятия Пожертвования от Жертвователя </w:t>
      </w:r>
      <w:r>
        <w:rPr>
          <w:sz w:val="24"/>
          <w:lang w:val="ru-RU"/>
        </w:rPr>
        <w:t vyd:_id="vyd:mrw4sorn9ngpuu">и использ</w:t>
      </w:r>
      <w:r>
        <w:rPr>
          <w:sz w:val="24"/>
          <w:lang w:val="ru-RU"/>
        </w:rPr>
        <w:t vyd:_id="vyd:mrw4sorlbhnboi">ования</w:t>
      </w:r>
      <w:r>
        <w:rPr>
          <w:sz w:val="24"/>
          <w:lang w:val="ru-RU"/>
        </w:rPr>
        <w:t vyd:_id="vyd:mrw4sorilkn01r" xml:space="preserve"> его на осуществление уставной деятельности.</w:t>
      </w:r>
    </w:p>
    <w:p w:rsidR="006531B6" w:rsidRPr="007A3B62" w:rsidRDefault="006531B6" w:rsidP="00A350CE" vyd:_id="vyd:mrw4sorcjstqhj">
      <w:pPr>
        <w:numPr>
          <w:ilvl w:val="1"/>
          <w:numId w:val="1"/>
        </w:numPr>
        <w:tabs>
          <w:tab w:val="left" w:pos="1551"/>
        </w:tabs>
        <w:spacing w:before="1" w:line="285" w:lineRule="auto"/>
        <w:ind w:start="1550" w:end="106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r8or4fao">Жертвователь подтв</w:t>
      </w:r>
      <w:r>
        <w:rPr>
          <w:sz w:val="24"/>
          <w:lang w:val="ru-RU"/>
        </w:rPr>
        <w:t vyd:_id="vyd:mrw4sor6ufjv5q" xml:space="preserve">ерждает, что внесенное в адрес </w:t>
      </w:r>
      <w:r>
        <w:rPr>
          <w:sz w:val="24"/>
          <w:lang w:val="ru-RU"/>
        </w:rPr>
        <w:t vyd:_id="vyd:mrw4sor4msuqym">Фонда Пожертвование принадлежит Жертвователю на праве собственности, Жертвователь имеет право единолично распоряжаться соответствующим имуществом и/или получил все необходимые согласия и разрешения для такого распоряжения, а также, что имущество не имеет каких-либо обременений. Жертвователь настоящим подтверждает, что ему не известно о каких-либо обстоятельствах или требованиях,  препятствующих внесению Пожертвования в адрес Фонда, и его последующему использованию Фондом в соответствии с настоящим</w:t>
      </w:r>
      <w:r>
        <w:rPr>
          <w:sz w:val="24"/>
          <w:spacing w:val="-27"/>
          <w:lang w:val="ru-RU"/>
        </w:rPr>
        <w:t vyd:_id="vyd:mrw4sor2gxw4kd" xml:space="preserve"> </w:t>
      </w:r>
      <w:r>
        <w:rPr>
          <w:sz w:val="24"/>
          <w:lang w:val="ru-RU"/>
        </w:rPr>
        <w:t vyd:_id="vyd:mrw4sor0as8m1r">Договором.</w:t>
      </w:r>
    </w:p>
    <w:p w:rsidR="006531B6" w:rsidRPr="007A3B62" w:rsidRDefault="006531B6" w:rsidP="00A350CE" vyd:_id="vyd:mrw4soqt8hotcl">
      <w:pPr>
        <w:numPr>
          <w:ilvl w:val="1"/>
          <w:numId w:val="1"/>
        </w:numPr>
        <w:tabs>
          <w:tab w:val="left" w:pos="1551"/>
        </w:tabs>
        <w:spacing w:before="1" w:line="285" w:lineRule="auto"/>
        <w:ind w:start="1550" w:end="104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qplekabc">Пожертвование, внесенное Жертвователем</w:t>
      </w:r>
      <w:r>
        <w:rPr>
          <w:sz w:val="24"/>
          <w:lang w:val="ru-RU"/>
        </w:rPr>
        <w:t vyd:_id="vyd:mrw4soqntwuo0h">,</w:t>
      </w:r>
      <w:r>
        <w:rPr>
          <w:sz w:val="24"/>
          <w:lang w:val="ru-RU"/>
        </w:rPr>
        <w:t vyd:_id="vyd:mrw4soql211xak" xml:space="preserve"> используется Фондом </w:t>
      </w:r>
      <w:r>
        <w:rPr>
          <w:sz w:val="24"/>
          <w:lang w:val="ru-RU"/>
        </w:rPr>
        <w:t vyd:_id="vyd:mrw4soqjgwzhak" xml:space="preserve">для </w:t>
      </w:r>
      <w:r>
        <w:rPr>
          <w:sz w:val="24"/>
          <w:shd w:val="clear" w:fill="auto"/>
          <w:lang w:val="ru-RU"/>
        </w:rPr>
        <w:t vyd:_id="vyd:msyijf6io0hgyu">издания и распространения литературы, способствующей преодолению влияния алкоголизма на родственников и друзей алкоголиков, содействие созданию и функционированию семейных групп Ал-Анон на территории Российской Федерации, а также донесение идей семейных групп Ал-Анон</w:t>
      </w:r>
      <w:r>
        <w:rPr>
          <w:sz w:val="24"/>
          <w:shd w:val="clear" w:fill="auto"/>
          <w:lang w:val="ru-RU"/>
        </w:rPr>
        <w:t vyd:_id="vyd:msyijf6a796b9k" xml:space="preserve"> </w:t>
      </w:r>
      <w:r>
        <w:rPr>
          <w:sz w:val="24"/>
          <w:lang w:val="ru-RU"/>
        </w:rPr>
        <w:t vyd:_id="vyd:msykfe9va857wm" xml:space="preserve">иными не запрещенными способами. </w:t>
      </w:r>
    </w:p>
    <w:p w:rsidR="006531B6" w:rsidRPr="007A3B62" w:rsidRDefault="006531B6" w:rsidP="00A350CE" vyd:_id="vyd:mrw4soqdv99j04">
      <w:pPr>
        <w:numPr>
          <w:ilvl w:val="1"/>
          <w:numId w:val="1"/>
        </w:numPr>
        <w:tabs>
          <w:tab w:val="left" w:pos="1551"/>
        </w:tabs>
        <w:spacing w:line="285" w:lineRule="auto" w:before="1"/>
        <w:ind w:start="1550" w:end="105" w:hanging="720"/>
        <w:jc w:val="both"/>
        <w:rPr>
          <w:sz w:val="24"/>
          <w:lang w:val="ru-RU"/>
        </w:rPr>
      </w:pPr>
      <w:r>
        <w:rPr>
          <w:rFonts w:ascii="ys text" w:hAnsi="ys text" w:eastAsia="ys text" w:cs="ys text"/>
          <w:sz w:val="24"/>
          <w:color w:val="000000"/>
          <w:b w:val="0"/>
          <w:i w:val="0"/>
        </w:rPr>
        <w:t vyd:_id="vyd:mtu41b2ls2wghp">Жертвователь имеет право на получение информации об использовании его Пожертвования. Информация об использовании Пожертвований размещается Фондом на официальном сайте (</w:t>
      </w:r>
      <w:r>
        <w:fldChar w:fldCharType="begin" vyd:_id="vyd:mtu41b2h90y8x5"/>
      </w:r>
      <w:r>
        <w:instrText>HYPERLINK "https://al-anon.org.ru/"</w:instrText>
      </w:r>
      <w:r>
        <w:fldChar w:fldCharType="separate"/>
      </w:r>
      <w:r>
        <w:rPr>
          <w:rStyle w:val="Hyperlink"/>
          <w:rFonts w:ascii="ys text" w:hAnsi="ys text" w:eastAsia="ys text" w:cs="ys text"/>
          <w:sz w:val="24"/>
          <w:color w:val="0077FF"/>
          <w:u w:val="none"/>
          <w:b w:val="0"/>
          <w:i w:val="0"/>
        </w:rPr>
        <w:t vyd:_id="vyd:mtu41b2iezilne">al-anon.org.ru</w:t>
      </w:r>
      <w:r>
        <w:fldChar w:fldCharType="end" vyd:_id="vyd:mtu41b2h90y8x5-end"/>
      </w:r>
      <w:r>
        <w:rPr>
          <w:rFonts w:ascii="ys text" w:hAnsi="ys text" w:eastAsia="ys text" w:cs="ys text"/>
          <w:sz w:val="24"/>
          <w:color w:val="000000"/>
          <w:b w:val="0"/>
          <w:i w:val="0"/>
        </w:rPr>
        <w:t vyd:_id="vyd:mtu41b2g3sfd2e">) в виде публичной отчётности. Жертвователь также вправе направить письменный запрос о предоставлении информации об использовании его Пожертвования по адресу электронной почты Фонда (</w:t>
      </w:r>
      <w:r>
        <w:fldChar w:fldCharType="begin" vyd:_id="vyd:mtu41b2d124rsj"/>
      </w:r>
      <w:r>
        <w:instrText>HYPERLINK "mailto:id@al-anon.org.ru"</w:instrText>
      </w:r>
      <w:r>
        <w:fldChar w:fldCharType="separate"/>
      </w:r>
      <w:r>
        <w:rPr>
          <w:rStyle w:val="Hyperlink"/>
          <w:rFonts w:ascii="ys text" w:hAnsi="ys text" w:eastAsia="ys text" w:cs="ys text"/>
          <w:sz w:val="24"/>
          <w:color w:val="0077FF"/>
          <w:u w:val="none"/>
          <w:b w:val="0"/>
          <w:i w:val="0"/>
        </w:rPr>
        <w:t vyd:_id="vyd:mtu41b2e895o8n">id@al-anon.org.ru</w:t>
      </w:r>
      <w:r>
        <w:fldChar w:fldCharType="end" vyd:_id="vyd:mtu41b2d124rsj-end"/>
      </w:r>
      <w:r>
        <w:rPr>
          <w:rFonts w:ascii="ys text" w:hAnsi="ys text" w:eastAsia="ys text" w:cs="ys text"/>
          <w:sz w:val="24"/>
          <w:color w:val="000000"/>
          <w:b w:val="0"/>
          <w:i w:val="0"/>
        </w:rPr>
        <w:t vyd:_id="vyd:mtu41b2bqzrd1o">). Фонд обязуется предоставить запрошенную информацию в разумный срок, не превышающий 30 (тридцати) календарных дней с момента получения запроса.</w:t>
      </w:r>
    </w:p>
    <w:p w:rsidR="006531B6" w:rsidRPr="007A3B62" w:rsidRDefault="006531B6" w:rsidP="00A350CE" vyd:_id="vyd:mrw4soq39tz6mh">
      <w:pPr>
        <w:numPr>
          <w:ilvl w:val="1"/>
          <w:numId w:val="1"/>
        </w:numPr>
        <w:tabs>
          <w:tab w:val="left" w:pos="1551"/>
        </w:tabs>
        <w:spacing w:line="283" w:lineRule="auto" w:before="1"/>
        <w:ind w:start="1550" w:end="108" w:hanging="720"/>
        <w:jc w:val="both"/>
        <w:rPr>
          <w:rFonts w:ascii="-apple-system" w:hAnsi="-apple-system" w:eastAsia="-apple-system" w:cs="-apple-system"/>
          <w:sz w:val="24"/>
          <w:color w:val="000000"/>
          <w:b w:val="0"/>
          <w:i w:val="0"/>
          <w:shd w:val="clear" w:fill="FFFFFF"/>
        </w:rPr>
      </w:pPr>
      <w:r>
        <w:rPr>
          <w:rFonts w:ascii="-apple-system" w:hAnsi="-apple-system" w:eastAsia="-apple-system" w:cs="-apple-system"/>
          <w:sz w:val="24"/>
          <w:color w:val="000000"/>
          <w:b w:val="0"/>
          <w:i w:val="0"/>
          <w:shd w:val="clear" w:fill="FFFFFF"/>
        </w:rPr>
        <w:t vyd:_id="vyd:mumm8pajihjyzf">Если иное не предусмотрено применимым законодательством, Пожертвование не облагается НДС. Жертвователь — физическое лицо, являющееся налоговым резидентом Российской Федерации, имеет право на получение социального налогового вычета на сумму Пожертвования в порядке и на условиях, предусмотренных статьёй 219 Налогового кодекса Российской Федерации, в размере фактически произведенных расходов, но не более 25 процентов суммы дохода, полученного в налоговом периоде и подлежащего налогообложению. Право на вычет предоставляется при условии, что Фонд соответствует категориям получателей пожертвований, указанным в подпункте 1 пункта 1 статьи 219 НК РФ.</w:t>
      </w:r>
    </w:p>
    <w:p w:rsidR="006531B6" w:rsidRPr="007A3B62" w:rsidRDefault="006531B6" w:rsidP="00A350CE" vyd:_id="vyd:mumm8yjf2z9e5e">
      <w:pPr>
        <w:numPr>
          <w:ilvl w:val="1"/>
          <w:numId w:val="1"/>
        </w:numPr>
        <w:tabs>
          <w:tab w:val="left" w:pos="1551"/>
        </w:tabs>
        <w:spacing w:line="283" w:lineRule="auto" w:before="1"/>
        <w:ind w:start="1550" w:end="108" w:hanging="720"/>
        <w:jc w:val="both"/>
        <w:rPr>
          <w:rFonts w:ascii="ys text" w:hAnsi="ys text" w:eastAsia="ys text" w:cs="ys text"/>
          <w:sz w:val="24"/>
          <w:color w:val="000000"/>
          <w:b w:val="0"/>
          <w:i w:val="0"/>
          <w:shd w:val="clear" w:fill="FFFFFF"/>
        </w:rPr>
      </w:pPr>
      <w:r>
        <w:rPr>
          <w:rFonts w:ascii="ys text" w:hAnsi="ys text" w:eastAsia="ys text" w:cs="ys text"/>
          <w:sz w:val="24"/>
          <w:color w:val="000000"/>
          <w:b w:val="0"/>
          <w:i w:val="0"/>
          <w:shd w:val="clear" w:fill="FFFFFF"/>
        </w:rPr>
        <w:t vyd:_id="vyd:mtu3ubmjmk7zjv">Фонд осуществляет раздельный (обособленный) учёт всех операций по использованию Пожертвования в соответствии с п. 3 ст. 582 ГК РФ.</w:t>
      </w:r>
    </w:p>
    <w:p w:rsidR="006531B6" w:rsidRPr="007A3B62" w:rsidRDefault="006531B6" w:rsidP="00A350CE" vyd:_id="vyd:mumm9jlt97axb9">
      <w:pPr>
        <w:numPr>
          <w:ilvl w:val="1"/>
          <w:numId w:val="1"/>
        </w:numPr>
        <w:tabs>
          <w:tab w:val="left" w:pos="1551"/>
        </w:tabs>
        <w:spacing w:line="283" w:lineRule="auto" w:before="1"/>
        <w:ind w:start="1550" w:end="108" w:hanging="720"/>
        <w:jc w:val="both"/>
        <w:rPr>
          <w:rFonts w:ascii="ys text" w:hAnsi="ys text" w:eastAsia="ys text" w:cs="ys text"/>
          <w:sz w:val="24"/>
          <w:color w:val="000000"/>
          <w:b w:val="0"/>
          <w:i w:val="0"/>
          <w:shd w:val="clear" w:fill="FFFFFF"/>
        </w:rPr>
      </w:pPr>
      <w:r>
        <w:rPr>
          <w:rFonts w:ascii="-apple-system" w:hAnsi="-apple-system" w:eastAsia="-apple-system" w:cs="-apple-system"/>
          <w:sz w:val="24"/>
          <w:color w:val="000000"/>
          <w:b w:val="0"/>
          <w:i w:val="0"/>
          <w:shd w:val="clear" w:fill="FFFFFF"/>
        </w:rPr>
        <w:t vyd:_id="vyd:mumm9k4klmxrmo" xml:space="preserve">При внесении Пожертвования через сайт Фонда Жертвователь выражает согласие на обработку персональных данных путём проставления отметки в соответствующем чек-боксе. Текст согласия на обработку персональных данных размещен отдельно от настоящей Оферты на официальном сайте Фонда </w:t>
      </w:r>
      <w:r>
        <w:fldChar w:fldCharType="begin" vyd:_id="vyd:mumm9k4gj3jthn"/>
      </w:r>
      <w:r>
        <w:instrText>HYPERLINK "http://al-anon.org.ru/"</w:instrText>
      </w:r>
      <w:r>
        <w:fldChar w:fldCharType="separate"/>
      </w:r>
      <w:r>
        <w:rPr>
          <w:rStyle w:val="Hyperlink"/>
          <w:rFonts w:ascii="YS Text" w:hAnsi="YS Text" w:eastAsia="YS Text" w:cs="YS Text"/>
          <w:sz w:val="24"/>
          <w:color w:val="0077FF"/>
          <w:b w:val="0"/>
          <w:i w:val="0"/>
          <w:shd w:val="clear" w:fill="FFFFFF"/>
        </w:rPr>
        <w:t vyd:_id="vyd:mumm9k4hmxz620">al-anon.org.ru</w:t>
      </w:r>
      <w:r>
        <w:fldChar w:fldCharType="end" vyd:_id="vyd:mumm9k4gj3jthn-end"/>
      </w:r>
      <w:r>
        <w:rPr>
          <w:rFonts w:ascii="YS Text" w:hAnsi="YS Text" w:eastAsia="YS Text" w:cs="YS Text"/>
          <w:sz w:val="24"/>
          <w:color w:val="1A1A1A"/>
          <w:b w:val="0"/>
          <w:i w:val="0"/>
          <w:shd w:val="clear" w:fill="FFFFFF"/>
        </w:rPr>
        <w:t vyd:_id="vyd:mumm9k4eyz3ql8" xml:space="preserve">  ознокомиться можно перейдя по </w:t>
      </w:r>
      <w:r>
        <w:rPr>
          <w:rFonts w:ascii="-apple-system" w:hAnsi="-apple-system" w:eastAsia="-apple-system" w:cs="-apple-system"/>
          <w:sz w:val="24"/>
          <w:color w:val="000000"/>
          <w:b w:val="0"/>
          <w:i w:val="1"/>
          <w:shd w:val="clear" w:fill="FFFFFF"/>
        </w:rPr>
        <w:t vyd:_id="vyd:mumm9k4cfphw7d" xml:space="preserve">ссылке </w:t>
      </w:r>
      <w:r>
        <w:fldChar w:fldCharType="begin" vyd:_id="vyd:mumm9zjw7z6tpe"/>
      </w:r>
      <w:r>
        <w:instrText>HYPERLINK "https:// 8.1-soglasie-na-obrabotku-personalnyh-dannyh-skorrektirovannyj"</w:instrText>
      </w:r>
      <w:r>
        <w:fldChar w:fldCharType="separate"/>
      </w:r>
      <w:r>
        <w:rPr>
          <w:rStyle w:val="Hyperlink"/>
          <w:rFonts w:ascii="-apple-system" w:hAnsi="-apple-system" w:eastAsia="-apple-system" w:cs="-apple-system"/>
          <w:sz w:val="24"/>
          <w:b w:val="0"/>
          <w:i w:val="1"/>
          <w:shd w:val="clear" w:fill="FFFFFF"/>
        </w:rPr>
        <w:t vyd:_id="vyd:mumm9zjw2ual7s" xml:space="preserve"> </w:t>
      </w:r>
      <w:r>
        <w:rPr>
          <w:rStyle w:val="Hyperlink"/>
          <w:rFonts w:ascii="adobe-clean" w:hAnsi="adobe-clean" w:eastAsia="adobe-clean" w:cs="adobe-clean"/>
          <w:sz w:val="24"/>
          <w:b w:val="1"/>
          <w:i w:val="0"/>
        </w:rPr>
        <w:t vyd:_id="vyd:mumm9k4acisxmj">8.1-soglasie-na-obrabotku-personalnyh-dannyh-skorrektirovannyj</w:t>
      </w:r>
      <w:r>
        <w:fldChar w:fldCharType="end" vyd:_id="vyd:mumm9zjw7z6tpe-end"/>
      </w:r>
    </w:p>
    <w:p w:rsidR="006531B6" w:rsidRPr="007A3B62" w:rsidRDefault="006531B6" w:rsidP="00A350CE" vyd:_id="vyd:mrw4sopthpwahr">
      <w:pPr>
        <w:spacing w:before="1"/>
        <w:ind w:start="1550" w:hanging="720"/>
        <w:jc w:val="both"/>
        <w:rPr>
          <w:sz w:val="20"/>
          <w:lang w:val="ru-RU"/>
        </w:rPr>
      </w:pPr>
    </w:p>
    <w:p w:rsidR="006531B6" w:rsidRPr="007A3B62" w:rsidRDefault="006531B6" w:rsidP="00A350CE" vyd:_id="vyd:mrw4sopkdm9hyx">
      <w:pPr>
        <w:numPr>
          <w:ilvl w:val="0"/>
          <w:numId w:val="1"/>
        </w:numPr>
        <w:tabs>
          <w:tab w:val="left" w:pos="831"/>
        </w:tabs>
        <w:spacing w:before="1"/>
        <w:ind w:start="830" w:hanging="720"/>
        <w:jc w:val="both"/>
        <w:outlineLvl w:val="1"/>
        <w:rPr>
          <w:sz w:val="20"/>
          <w:b w:val="1"/>
        </w:rPr>
      </w:pPr>
      <w:r>
        <w:rPr>
          <w:sz w:val="20"/>
          <w:b w:val="1"/>
          <w:lang w:val="ru-RU"/>
        </w:rPr>
        <w:t vyd:_id="vyd:mrw4sopgo3zjru">СРОК ДЕЙСТВИЯ ОФЕРТЫ</w:t>
      </w:r>
    </w:p>
    <w:p w:rsidR="006531B6" w:rsidRPr="007A3B62" w:rsidRDefault="006531B6" w:rsidP="00A350CE" vyd:_id="vyd:mrw4sopa0ryxon">
      <w:pPr>
        <w:numPr>
          <w:ilvl w:val="1"/>
          <w:numId w:val="1"/>
        </w:numPr>
        <w:tabs>
          <w:tab w:val="left" w:pos="1551"/>
        </w:tabs>
        <w:spacing w:before="1" w:line="285" w:lineRule="auto"/>
        <w:ind w:start="1550" w:end="103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p5c838d5" xml:space="preserve">Настоящая Оферта вступает в силу </w:t>
      </w:r>
      <w:r>
        <w:rPr>
          <w:sz w:val="24"/>
          <w:lang w:val="ru-RU"/>
        </w:rPr>
        <w:t vyd:_id="vyd:mrw4sop3ji52b2">с даты</w:t>
      </w:r>
      <w:r>
        <w:rPr>
          <w:sz w:val="24"/>
          <w:lang w:val="ru-RU"/>
        </w:rPr>
        <w:t vyd:_id="vyd:mrw4sop1tgpqj9" xml:space="preserve"> ее публикации</w:t>
      </w:r>
      <w:r>
        <w:rPr>
          <w:sz w:val="24"/>
          <w:lang w:val="ru-RU"/>
        </w:rPr>
        <w:t vyd:_id="vyd:msykg8h9ywv1xo" xml:space="preserve"> в сети Интернет </w:t>
      </w:r>
      <w:r>
        <w:rPr>
          <w:sz w:val="24"/>
          <w:lang w:val="ru-RU"/>
        </w:rPr>
        <w:t vyd:_id="vyd:msykg8h5w0m8wz" xml:space="preserve">на официальном сайте Фонда </w:t>
      </w:r>
      <w:r>
        <w:fldChar w:fldCharType="begin" vyd:_id="vyd:msyjvtp265pp3t"/>
      </w:r>
      <w:r>
        <w:instrText>HYPERLINK "https://al-anon.org.ru/"</w:instrText>
      </w:r>
      <w:r>
        <w:fldChar w:fldCharType="separate"/>
      </w:r>
      <w:r>
        <w:rPr>
          <w:rStyle w:val="Hyperlink"/>
          <w:sz w:val="24"/>
          <w:color w:val="000000"/>
          <w:shd w:val="clear" w:fill="auto"/>
          <w:lang w:val="ru-RU"/>
        </w:rPr>
        <w:t vyd:_id="vyd:msyikbqvghbli8">(</w:t>
      </w:r>
      <w:r>
        <w:rPr>
          <w:rStyle w:val="Hyperlink"/>
          <w:sz w:val="24"/>
          <w:color w:val="000000"/>
          <w:shd w:val="clear" w:fill="auto"/>
        </w:rPr>
        <w:t vyd:_id="vyd:msyjjq9pl16m8a">https://al-anon.org.ru</w:t>
      </w:r>
      <w:r>
        <w:fldChar w:fldCharType="end" vyd:_id="vyd:msyjvtp265pp3t-end"/>
      </w:r>
      <w:r>
        <w:rPr>
          <w:sz w:val="24"/>
          <w:shd w:val="clear" w:fill="auto"/>
          <w:lang w:val="ru-RU"/>
        </w:rPr>
        <w:t vyd:_id="vyd:mrw4sooohv1zbs">),</w:t>
      </w:r>
      <w:r>
        <w:rPr>
          <w:sz w:val="24"/>
          <w:shd w:val="clear" w:fill="auto"/>
          <w:lang w:val="ru-RU"/>
        </w:rPr>
        <w:t vyd:_id="vyd:msyikbqrfha14d" xml:space="preserve"> </w:t>
      </w:r>
      <w:r>
        <w:rPr>
          <w:rFonts w:ascii="ys text" w:hAnsi="ys text" w:eastAsia="ys text" w:cs="ys text"/>
          <w:sz w:val="24"/>
          <w:color w:val="000000"/>
          <w:b w:val="0"/>
          <w:i w:val="0"/>
        </w:rPr>
        <w:t vyd:_id="vyd:mtu43u7t950nrm">является бессрочной и действует до дня, следующего за</w:t>
      </w:r>
      <w:r>
        <w:rPr>
          <w:rFonts w:ascii="ys text" w:hAnsi="ys text" w:eastAsia="ys text" w:cs="ys text"/>
          <w:sz w:val="24"/>
          <w:color w:val="000000"/>
          <w:b w:val="0"/>
          <w:i w:val="0"/>
        </w:rPr>
        <w:t vyd:_id="vyd:mtu43u7sj5cyyw" xml:space="preserve"> </w:t>
      </w:r>
      <w:r>
        <w:rPr>
          <w:rFonts w:ascii="YS Text" w:hAnsi="YS Text" w:eastAsia="YS Text" w:cs="YS Text"/>
          <w:sz w:val="24"/>
          <w:color w:val="1A1A1A"/>
          <w:b w:val="0"/>
          <w:i w:val="0"/>
          <w:shd w:val="clear" w:fill="FFFFFF"/>
        </w:rPr>
        <w:t vyd:_id="vyd:mtu43u7r55j4tn">днём</w:t>
      </w:r>
      <w:r>
        <w:rPr>
          <w:rFonts w:ascii="ys text" w:hAnsi="ys text" w:eastAsia="ys text" w:cs="ys text"/>
          <w:sz w:val="24"/>
          <w:color w:val="000000"/>
          <w:b w:val="0"/>
          <w:i w:val="0"/>
        </w:rPr>
        <w:t vyd:_id="vyd:mtu43u7qnd3t7c" xml:space="preserve"> </w:t>
      </w:r>
      <w:r>
        <w:rPr>
          <w:rFonts w:ascii="ys text" w:hAnsi="ys text" w:eastAsia="ys text" w:cs="ys text"/>
          <w:sz w:val="24"/>
          <w:color w:val="000000"/>
          <w:b w:val="0"/>
          <w:i w:val="0"/>
        </w:rPr>
        <w:t vyd:_id="vyd:mtu43u7p2ug6o0">размещения на сайте Фонда извещения о прекращении действия Оферты. Фонд вправе отменить Оферту в любое время без объяснения причин.</w:t>
      </w:r>
    </w:p>
    <w:p w:rsidR="006531B6" w:rsidRPr="007A3B62" w:rsidRDefault="006531B6" w:rsidP="00A350CE" vyd:_id="vyd:mrw4sooebexoyz">
      <w:pPr>
        <w:spacing w:before="1"/>
        <w:ind w:start="1550" w:hanging="720"/>
        <w:jc w:val="both"/>
        <w:rPr>
          <w:sz w:val="20"/>
          <w:lang w:val="ru-RU"/>
        </w:rPr>
      </w:pPr>
    </w:p>
    <w:p w:rsidR="006531B6" w:rsidRPr="007A3B62" w:rsidRDefault="006531B6" w:rsidP="00A350CE" vyd:_id="vyd:mrw4soo57d6d14">
      <w:pPr>
        <w:numPr>
          <w:ilvl w:val="0"/>
          <w:numId w:val="1"/>
        </w:numPr>
        <w:tabs>
          <w:tab w:val="left" w:pos="831"/>
        </w:tabs>
        <w:ind w:start="830" w:hanging="720"/>
        <w:jc w:val="both"/>
        <w:outlineLvl w:val="1"/>
        <w:rPr>
          <w:sz w:val="20"/>
          <w:b w:val="1"/>
        </w:rPr>
      </w:pPr>
      <w:r>
        <w:rPr>
          <w:sz w:val="20"/>
          <w:b w:val="1"/>
          <w:lang w:val="ru-RU"/>
        </w:rPr>
        <w:t vyd:_id="vyd:mrw4sonz4k8du5">РАЗРЕШЕНИЕ СПОРОВ</w:t>
      </w:r>
    </w:p>
    <w:p w:rsidR="006531B6" w:rsidRPr="007A3B62" w:rsidRDefault="006531B6" w:rsidP="00A350CE" vyd:_id="vyd:mrw4sonmrtboz5">
      <w:pPr>
        <w:numPr>
          <w:ilvl w:val="1"/>
          <w:numId w:val="1"/>
        </w:numPr>
        <w:tabs>
          <w:tab w:val="left" w:pos="1551"/>
        </w:tabs>
        <w:spacing w:before="1" w:line="280" w:lineRule="auto"/>
        <w:ind w:start="1550" w:end="107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niu07pox">Все разногласия и споры, возникающие между Сторонами в связи или вследствие Оферты и/или Договора, разрешаются путем</w:t>
      </w:r>
      <w:r>
        <w:rPr>
          <w:sz w:val="24"/>
          <w:spacing w:val="-26"/>
          <w:lang w:val="ru-RU"/>
        </w:rPr>
        <w:t vyd:_id="vyd:mrw4sonhev46rx" xml:space="preserve"> </w:t>
      </w:r>
      <w:r>
        <w:rPr>
          <w:sz w:val="24"/>
          <w:lang w:val="ru-RU"/>
        </w:rPr>
        <w:t vyd:_id="vyd:mrw4song0za2c0">переговоров.</w:t>
      </w:r>
    </w:p>
    <w:p w:rsidR="006531B6" w:rsidRPr="007A3B62" w:rsidRDefault="006531B6" w:rsidP="00A350CE" vyd:_id="vyd:mrw4sondrs47ad">
      <w:pPr>
        <w:numPr>
          <w:ilvl w:val="1"/>
          <w:numId w:val="1"/>
        </w:numPr>
        <w:tabs>
          <w:tab w:val="left" w:pos="1551"/>
        </w:tabs>
        <w:spacing w:before="1"/>
        <w:ind w:start="1550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nbdvhelg">Стороны</w:t>
      </w:r>
      <w:r>
        <w:rPr>
          <w:sz w:val="24"/>
          <w:spacing w:val="-7"/>
          <w:lang w:val="ru-RU"/>
        </w:rPr>
        <w:t vyd:_id="vyd:mrw4sona20jpl6" xml:space="preserve"> </w:t>
      </w:r>
      <w:r>
        <w:rPr>
          <w:sz w:val="24"/>
          <w:lang w:val="ru-RU"/>
        </w:rPr>
        <w:t vyd:_id="vyd:mrw4son83rnswr">несут</w:t>
      </w:r>
      <w:r>
        <w:rPr>
          <w:sz w:val="24"/>
          <w:spacing w:val="-7"/>
          <w:lang w:val="ru-RU"/>
        </w:rPr>
        <w:t vyd:_id="vyd:mrw4son7bv9q82" xml:space="preserve"> </w:t>
      </w:r>
      <w:r>
        <w:rPr>
          <w:sz w:val="24"/>
          <w:lang w:val="ru-RU"/>
        </w:rPr>
        <w:t vyd:_id="vyd:mrw4son79jhgv9">ответственность</w:t>
      </w:r>
      <w:r>
        <w:rPr>
          <w:sz w:val="24"/>
          <w:spacing w:val="-7"/>
          <w:lang w:val="ru-RU"/>
        </w:rPr>
        <w:t vyd:_id="vyd:mrw4son6h9u4r0" xml:space="preserve"> </w:t>
      </w:r>
      <w:r>
        <w:rPr>
          <w:sz w:val="24"/>
          <w:lang w:val="ru-RU"/>
        </w:rPr>
        <w:t vyd:_id="vyd:mrw4son5k1ur5b">за</w:t>
      </w:r>
      <w:r>
        <w:rPr>
          <w:sz w:val="24"/>
          <w:spacing w:val="-7"/>
          <w:lang w:val="ru-RU"/>
        </w:rPr>
        <w:t vyd:_id="vyd:mrw4son465nzyn" xml:space="preserve"> </w:t>
      </w:r>
      <w:r>
        <w:rPr>
          <w:sz w:val="24"/>
          <w:lang w:val="ru-RU"/>
        </w:rPr>
        <w:t vyd:_id="vyd:mrw4son3pnofvc">достоверность</w:t>
      </w:r>
      <w:r>
        <w:rPr>
          <w:sz w:val="24"/>
          <w:spacing w:val="-7"/>
          <w:lang w:val="ru-RU"/>
        </w:rPr>
        <w:t vyd:_id="vyd:mrw4son2tg2nnx" xml:space="preserve"> </w:t>
      </w:r>
      <w:r>
        <w:rPr>
          <w:sz w:val="24"/>
          <w:lang w:val="ru-RU"/>
        </w:rPr>
        <w:t vyd:_id="vyd:mrw4son1pni950">информации,</w:t>
      </w:r>
      <w:r>
        <w:rPr>
          <w:sz w:val="24"/>
          <w:spacing w:val="-8"/>
          <w:lang w:val="ru-RU"/>
        </w:rPr>
        <w:t vyd:_id="vyd:mrw4son0ipm7lj" xml:space="preserve"> </w:t>
      </w:r>
      <w:r>
        <w:rPr>
          <w:sz w:val="24"/>
          <w:lang w:val="ru-RU"/>
        </w:rPr>
        <w:t vyd:_id="vyd:mrw4somzqci9yy">предоставляемой</w:t>
      </w:r>
      <w:r>
        <w:rPr>
          <w:sz w:val="24"/>
          <w:spacing w:val="-7"/>
          <w:lang w:val="ru-RU"/>
        </w:rPr>
        <w:t vyd:_id="vyd:mrw4somyz6mk7o" xml:space="preserve"> </w:t>
      </w:r>
      <w:r>
        <w:rPr>
          <w:sz w:val="24"/>
          <w:lang w:val="ru-RU"/>
        </w:rPr>
        <w:t vyd:_id="vyd:mrw4somxoa1cmv">друг</w:t>
      </w:r>
      <w:r>
        <w:rPr>
          <w:sz w:val="24"/>
          <w:spacing w:val="-7"/>
          <w:lang w:val="ru-RU"/>
        </w:rPr>
        <w:t vyd:_id="vyd:mrw4somwfximcl" xml:space="preserve"> </w:t>
      </w:r>
      <w:r>
        <w:rPr>
          <w:sz w:val="24"/>
          <w:lang w:val="ru-RU"/>
        </w:rPr>
        <w:t vyd:_id="vyd:mrw4somvf04a8a">другу.</w:t>
      </w:r>
    </w:p>
    <w:p w:rsidR="006531B6" w:rsidRPr="007A3B62" w:rsidRDefault="006531B6" w:rsidP="00A350CE" vyd:_id="vyd:mrw4somrucl8g0">
      <w:pPr>
        <w:numPr>
          <w:ilvl w:val="1"/>
          <w:numId w:val="1"/>
        </w:numPr>
        <w:tabs>
          <w:tab w:val="left" w:pos="1551"/>
        </w:tabs>
        <w:spacing w:before="1" w:line="285" w:lineRule="auto"/>
        <w:ind w:start="1550" w:end="108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mp5ogfw4">За неисполнение или ненадлежащее исполнение обязательств по настоящему Договору Стороны несут</w:t>
      </w:r>
      <w:r>
        <w:rPr>
          <w:sz w:val="24"/>
          <w:spacing w:val="-7"/>
          <w:lang w:val="ru-RU"/>
        </w:rPr>
        <w:t vyd:_id="vyd:mrw4somorpajal" xml:space="preserve"> </w:t>
      </w:r>
      <w:r>
        <w:rPr>
          <w:sz w:val="24"/>
          <w:lang w:val="ru-RU"/>
        </w:rPr>
        <w:t vyd:_id="vyd:mrw4somnjcozzz">ответственность</w:t>
      </w:r>
      <w:r>
        <w:rPr>
          <w:sz w:val="24"/>
          <w:spacing w:val="-7"/>
          <w:lang w:val="ru-RU"/>
        </w:rPr>
        <w:t vyd:_id="vyd:mrw4somm516ndd" xml:space="preserve"> </w:t>
      </w:r>
      <w:r>
        <w:rPr>
          <w:sz w:val="24"/>
          <w:lang w:val="ru-RU"/>
        </w:rPr>
        <w:t vyd:_id="vyd:mrw4somlppppu1">в</w:t>
      </w:r>
      <w:r>
        <w:rPr>
          <w:sz w:val="24"/>
          <w:spacing w:val="-7"/>
          <w:lang w:val="ru-RU"/>
        </w:rPr>
        <w:t vyd:_id="vyd:mrw4somk00v0s2" xml:space="preserve"> </w:t>
      </w:r>
      <w:r>
        <w:rPr>
          <w:sz w:val="24"/>
          <w:lang w:val="ru-RU"/>
        </w:rPr>
        <w:t vyd:_id="vyd:mrw4somjtrd32m">соответствии</w:t>
      </w:r>
      <w:r>
        <w:rPr>
          <w:sz w:val="24"/>
          <w:spacing w:val="-7"/>
          <w:lang w:val="ru-RU"/>
        </w:rPr>
        <w:t vyd:_id="vyd:mrw4somilhsq0a" xml:space="preserve"> </w:t>
      </w:r>
      <w:r>
        <w:rPr>
          <w:sz w:val="24"/>
          <w:lang w:val="ru-RU"/>
        </w:rPr>
        <w:t vyd:_id="vyd:mrw4somhfc279a">с</w:t>
      </w:r>
      <w:r>
        <w:rPr>
          <w:sz w:val="24"/>
          <w:spacing w:val="-7"/>
          <w:lang w:val="ru-RU"/>
        </w:rPr>
        <w:t vyd:_id="vyd:mrw4somf6d0mxl" xml:space="preserve"> </w:t>
      </w:r>
      <w:r>
        <w:rPr>
          <w:sz w:val="24"/>
          <w:lang w:val="ru-RU"/>
        </w:rPr>
        <w:t vyd:_id="vyd:mrw4some94ci81">законодательством</w:t>
      </w:r>
      <w:r>
        <w:rPr>
          <w:sz w:val="24"/>
          <w:spacing w:val="-7"/>
          <w:lang w:val="ru-RU"/>
        </w:rPr>
        <w:t vyd:_id="vyd:mrw4somcos3eai" xml:space="preserve"> </w:t>
      </w:r>
      <w:r>
        <w:rPr>
          <w:sz w:val="24"/>
          <w:lang w:val="ru-RU"/>
        </w:rPr>
        <w:t vyd:_id="vyd:mrw4somaprgv5u">Российской</w:t>
      </w:r>
      <w:r>
        <w:rPr>
          <w:sz w:val="24"/>
          <w:spacing w:val="-7"/>
          <w:lang w:val="ru-RU"/>
        </w:rPr>
        <w:t vyd:_id="vyd:mrw4somam2k8pp" xml:space="preserve"> </w:t>
      </w:r>
      <w:r>
        <w:rPr>
          <w:sz w:val="24"/>
          <w:lang w:val="ru-RU"/>
        </w:rPr>
        <w:t vyd:_id="vyd:mrw4som9mlukcg">Федерации.</w:t>
      </w:r>
    </w:p>
    <w:p w:rsidR="006531B6" w:rsidRPr="007A3B62" w:rsidRDefault="006531B6" w:rsidP="00A350CE" vyd:_id="vyd:mrw4som6v5ssrx">
      <w:pPr>
        <w:numPr>
          <w:ilvl w:val="1"/>
          <w:numId w:val="1"/>
        </w:numPr>
        <w:tabs>
          <w:tab w:val="left" w:pos="1551"/>
        </w:tabs>
        <w:spacing w:line="285" w:lineRule="auto" w:before="1"/>
        <w:ind w:start="1550" w:end="106" w:hanging="720"/>
        <w:jc w:val="both"/>
        <w:rPr>
          <w:sz w:val="24"/>
          <w:lang w:val="ru-RU"/>
        </w:rPr>
      </w:pPr>
      <w:r>
        <w:rPr>
          <w:sz w:val="24"/>
          <w:lang w:val="ru-RU"/>
        </w:rPr>
        <w:t vyd:_id="vyd:mrw4som4ohh9j3" xml:space="preserve">Оферта и Договор регулируются и подлежат толкованию в соответствии с законодательством Российской Федерации. Все споры, разногласия или требования, возникающие из Оферты и/или Договора или в связи с ними, в том числе касающиеся их исполнения, нарушения, прекращения или недействительности, в случае невозможности их разрешения путем переговоров подлежат разрешению в судах общей юрисдикции </w:t>
      </w:r>
      <w:r>
        <w:rPr>
          <w:sz w:val="24"/>
          <w:lang w:val="ru-RU"/>
        </w:rPr>
        <w:t vyd:_id="vyd:mrw4som36yvp3s">г</w:t>
      </w:r>
      <w:r>
        <w:rPr>
          <w:sz w:val="24"/>
          <w:lang w:val="ru-RU"/>
        </w:rPr>
        <w:t vyd:_id="vyd:mrw4som2ddnphy">. Москвы в соответствии с законодательством Российской Федерации.</w:t>
      </w:r>
    </w:p>
    <w:p w:rsidR="006531B6" w:rsidRPr="007A3B62" w:rsidRDefault="006531B6" w:rsidP="00A350CE" vyd:_id="vyd:msyvj00ym81kz0">
      <w:pPr>
        <w:numPr>
          <w:ilvl w:val="1"/>
          <w:numId w:val="1"/>
        </w:numPr>
        <w:tabs>
          <w:tab w:val="left" w:pos="1551"/>
        </w:tabs>
        <w:spacing w:line="285" w:lineRule="auto" w:before="1"/>
        <w:ind w:start="1550" w:end="106" w:hanging="720"/>
        <w:jc w:val="both"/>
        <w:rPr>
          <w:sz w:val="24"/>
          <w:shd w:val="clear" w:fill="auto"/>
          <w:lang w:val="ru-RU"/>
        </w:rPr>
      </w:pPr>
      <w:r>
        <w:rPr>
          <w:rFonts w:ascii="LatoWeb" w:hAnsi="LatoWeb" w:eastAsia="LatoWeb" w:cs="LatoWeb"/>
          <w:sz w:val="24"/>
          <w:b w:val="0"/>
          <w:i w:val="0"/>
          <w:shd w:val="clear" w:fill="auto"/>
        </w:rPr>
        <w:t vyd:_id="vyd:msyvj1g4s0tas9">Стороны освобождаются от ответственности за неисполнение или ненадлежащее исполнение обязательств по Договору, если это неисполнение явилось следствием форс-мажора - обстоятельств непреодолимой силы, возникших после заключения Договора в результате событий чрезвычайного характера, которые Сторона(ы) не могла(и) ни предвидеть, ни предотвратить разумными мерами.</w:t>
      </w:r>
    </w:p>
    <w:p w:rsidR="006531B6" w:rsidRPr="007A3B62" w:rsidRDefault="006531B6" w:rsidP="00A350CE" vyd:_id="vyd:mrw4som0hjje2e">
      <w:pPr>
        <w:spacing w:before="1"/>
        <w:ind w:start="1550" w:hanging="720"/>
        <w:jc w:val="both"/>
        <w:rPr>
          <w:sz w:val="20"/>
          <w:shd w:val="clear" w:fill="auto"/>
          <w:lang w:val="ru-RU"/>
        </w:rPr>
      </w:pPr>
    </w:p>
    <w:p w:rsidR="006531B6" w:rsidRPr="007A3B62" w:rsidRDefault="006531B6" w:rsidP="00A350CE" vyd:_id="vyd:mrw4solw6f79ok">
      <w:pPr>
        <w:spacing w:before="1"/>
        <w:ind w:start="1550" w:hanging="720"/>
        <w:jc w:val="both"/>
        <w:rPr>
          <w:sz w:val="20"/>
          <w:lang w:val="ru-RU"/>
        </w:rPr>
      </w:pPr>
    </w:p>
    <w:p w:rsidR="006531B6" w:rsidRPr="007A3B62" w:rsidRDefault="006531B6" w:rsidP="00A350CE" vyd:_id="vyd:mrw4solpr2kdej">
      <w:pPr>
        <w:rPr>
          <w:sz w:val="24"/>
          <w:b w:val="1"/>
          <w:lang w:val="ru-RU"/>
        </w:rPr>
      </w:pPr>
      <w:r>
        <w:rPr>
          <w:sz w:val="24"/>
          <w:b w:val="1"/>
          <w:lang w:val="ru-RU"/>
        </w:rPr>
        <w:t vyd:_id="vyd:mrw4solmo3a9rt" xml:space="preserve">АДРЕС И БАНКОВСКИЕ РЕКВИЗИТЫ ФОНДА </w:t>
      </w:r>
    </w:p>
    <w:p w:rsidR="006531B6" w:rsidRPr="007A3B62" w:rsidRDefault="006531B6" w:rsidP="00A350CE" vyd:_id="vyd:msykm1sxacl8mf">
      <w:pPr>
        <w:rPr>
          <w:sz w:val="24"/>
          <w:b w:val="1"/>
          <w:lang w:val="ru-RU"/>
        </w:rPr>
      </w:pPr>
    </w:p>
    <w:p w:rsidR="006531B6" w:rsidRPr="007A3B62" w:rsidRDefault="006531B6" w:rsidP="00A350CE" vyd:_id="vyd:msykm1xoh7h4dw">
      <w:pPr>
        <w:pStyle w:val="a"/>
        <w:rPr>
          <w:sz w:val="24"/>
        </w:rPr>
      </w:pPr>
      <w:r>
        <w:rPr>
          <w:sz w:val="24"/>
        </w:rPr>
        <w:t vyd:_id="vyd:msykm2hbzmqqv9" xml:space="preserve">Полное наименование: </w:t>
      </w:r>
      <w:r>
        <w:rPr>
          <w:sz w:val="24"/>
        </w:rPr>
        <w:t vyd:_id="vyd:msykm2gxbbg2jt">ФОНД «ФОНД ОБСЛУЖИВАНИЯ СЕМЕЙНЫХ ГРУПП «АЛ — АНОН»</w:t>
      </w:r>
    </w:p>
    <w:p w:rsidR="006531B6" w:rsidRPr="007A3B62" w:rsidRDefault="006531B6" w:rsidP="00A350CE" vyd:_id="vyd:msykm2gt6jbe4j">
      <w:pPr>
        <w:pStyle w:val="a"/>
        <w:rPr>
          <w:sz w:val="24"/>
        </w:rPr>
      </w:pPr>
      <w:r>
        <w:rPr>
          <w:sz w:val="24"/>
        </w:rPr>
        <w:t vyd:_id="vyd:msykm2gqbammy4">Сокращенное наименование:</w:t>
      </w:r>
      <w:r>
        <w:rPr>
          <w:sz w:val="24"/>
        </w:rPr>
        <w:t vyd:_id="vyd:msykm2goo31dwv" xml:space="preserve"> </w:t>
      </w:r>
      <w:r>
        <w:rPr>
          <w:sz w:val="24"/>
        </w:rPr>
        <w:t vyd:_id="vyd:msykm2gmoatri9">ФОНД «ФОСГАЛ»</w:t>
      </w:r>
    </w:p>
    <w:p w:rsidR="006531B6" w:rsidRPr="007A3B62" w:rsidRDefault="006531B6" w:rsidP="00A350CE" vyd:_id="vyd:msykm2ghp1516w">
      <w:pPr>
        <w:pStyle w:val="a"/>
        <w:rPr>
          <w:sz w:val="24"/>
          <w:shd w:val="clear" w:fill="ffff00"/>
        </w:rPr>
      </w:pPr>
      <w:r>
        <w:rPr>
          <w:sz w:val="24"/>
        </w:rPr>
        <w:t vyd:_id="vyd:mt00sm11g0dryn">А</w:t>
      </w:r>
      <w:r>
        <w:rPr>
          <w:sz w:val="24"/>
        </w:rPr>
        <w:t vyd:_id="vyd:msykm2gcqy0c8m">дрес Фонда:</w:t>
      </w:r>
      <w:r>
        <w:rPr>
          <w:sz w:val="24"/>
        </w:rPr>
        <w:t vyd:_id="vyd:msykm2ganxclek" xml:space="preserve"> </w:t>
      </w:r>
      <w:r>
        <w:rPr>
          <w:sz w:val="24"/>
        </w:rPr>
        <w:t vyd:_id="vyd:msykm2g93e8owx" xml:space="preserve">115162, Москва г, Шухова ул, дом № 6, корпус 2, квартира Подвал Пом I </w:t>
      </w:r>
    </w:p>
    <w:p w:rsidR="006531B6" w:rsidRPr="007A3B62" w:rsidRDefault="006531B6" w:rsidP="00A350CE" vyd:_id="vyd:msykm2g453rfuz">
      <w:pPr>
        <w:pStyle w:val="a"/>
        <w:rPr>
          <w:sz w:val="24"/>
        </w:rPr>
      </w:pPr>
      <w:r>
        <w:rPr>
          <w:sz w:val="24"/>
        </w:rPr>
        <w:t vyd:_id="vyd:msykm2fysuyfd1">Телефон:</w:t>
      </w:r>
      <w:r>
        <w:rPr>
          <w:sz w:val="24"/>
        </w:rPr>
        <w:t vyd:_id="vyd:msykm2fw936ctr" xml:space="preserve"> </w:t>
      </w:r>
      <w:r>
        <w:rPr>
          <w:sz w:val="24"/>
        </w:rPr>
        <w:t vyd:_id="vyd:msykm2fvzugt6k">+7 (903) 174-75-71</w:t>
      </w:r>
    </w:p>
    <w:p w:rsidR="006531B6" w:rsidRPr="007A3B62" w:rsidRDefault="006531B6" w:rsidP="00A350CE" vyd:_id="vyd:msykm2fsu20jme">
      <w:pPr>
        <w:pStyle w:val="a"/>
        <w:rPr>
          <w:sz w:val="24"/>
        </w:rPr>
      </w:pPr>
      <w:r>
        <w:rPr>
          <w:sz w:val="24"/>
        </w:rPr>
        <w:t vyd:_id="vyd:msykm2fnhk8mcg">E-mail:</w:t>
      </w:r>
      <w:r>
        <w:rPr>
          <w:sz w:val="24"/>
        </w:rPr>
        <w:t vyd:_id="vyd:msykm2fle1ojen" xml:space="preserve"> </w:t>
      </w:r>
      <w:r>
        <w:rPr>
          <w:sz w:val="24"/>
        </w:rPr>
        <w:t vyd:_id="vyd:msykm2fipaviib">id@al-anon.org.ru</w:t>
      </w:r>
    </w:p>
    <w:p w:rsidR="006531B6" w:rsidRPr="007A3B62" w:rsidRDefault="006531B6" w:rsidP="00A350CE" vyd:_id="vyd:msykm2fer09b1z">
      <w:pPr>
        <w:pStyle w:val="a"/>
        <w:rPr>
          <w:sz w:val="24"/>
        </w:rPr>
      </w:pPr>
      <w:r>
        <w:rPr>
          <w:sz w:val="24"/>
        </w:rPr>
        <w:t vyd:_id="vyd:msykm2f9o5y5dm">ОГРН:</w:t>
      </w:r>
      <w:r>
        <w:rPr>
          <w:sz w:val="24"/>
        </w:rPr>
        <w:t vyd:_id="vyd:msykm2f78pzx2o" xml:space="preserve"> </w:t>
      </w:r>
      <w:r>
        <w:rPr>
          <w:sz w:val="24"/>
        </w:rPr>
        <w:t vyd:_id="vyd:msykm2f5bjrd2a">1027743004882</w:t>
      </w:r>
    </w:p>
    <w:p w:rsidR="006531B6" w:rsidRPr="007A3B62" w:rsidRDefault="006531B6" w:rsidP="00A350CE" vyd:_id="vyd:msykm2f1k3kxg8">
      <w:pPr>
        <w:pStyle w:val="a"/>
        <w:rPr>
          <w:sz w:val="24"/>
        </w:rPr>
      </w:pPr>
      <w:r>
        <w:rPr>
          <w:sz w:val="24"/>
        </w:rPr>
        <w:t vyd:_id="vyd:msykm2ew47pqcc">ИНН/КПП:</w:t>
      </w:r>
      <w:r>
        <w:rPr>
          <w:sz w:val="24"/>
        </w:rPr>
        <w:t vyd:_id="vyd:msykm2eussf9ax" xml:space="preserve"> </w:t>
      </w:r>
      <w:r>
        <w:rPr>
          <w:sz w:val="24"/>
        </w:rPr>
        <w:t vyd:_id="vyd:msykm2eskp6gdt">7743061920/772501001</w:t>
      </w:r>
    </w:p>
    <w:p w:rsidR="006531B6" w:rsidRPr="007A3B62" w:rsidRDefault="006531B6" w:rsidP="00A350CE" vyd:_id="vyd:msykm2eodot9eb">
      <w:pPr>
        <w:pStyle w:val="a"/>
        <w:rPr>
          <w:sz w:val="24"/>
        </w:rPr>
      </w:pPr>
      <w:r>
        <w:rPr>
          <w:sz w:val="24"/>
        </w:rPr>
        <w:t vyd:_id="vyd:msykm2ej05yjgh">ОКПО:</w:t>
      </w:r>
      <w:r>
        <w:rPr>
          <w:sz w:val="24"/>
        </w:rPr>
        <w:t vyd:_id="vyd:msykm2ehr9oe4n" xml:space="preserve"> </w:t>
      </w:r>
      <w:r>
        <w:rPr>
          <w:sz w:val="24"/>
        </w:rPr>
        <w:t vyd:_id="vyd:msykm2efhkln4d">59083636</w:t>
      </w:r>
    </w:p>
    <w:p w:rsidR="006531B6" w:rsidRPr="007A3B62" w:rsidRDefault="006531B6" w:rsidP="00A350CE" vyd:_id="vyd:msykm2ebta6xj5">
      <w:pPr>
        <w:pStyle w:val="a"/>
        <w:rPr>
          <w:sz w:val="24"/>
        </w:rPr>
      </w:pPr>
      <w:r>
        <w:rPr>
          <w:sz w:val="24"/>
        </w:rPr>
        <w:t vyd:_id="vyd:msykm2e62v8pqz">Расчетный счет:</w:t>
      </w:r>
      <w:r>
        <w:rPr>
          <w:sz w:val="24"/>
        </w:rPr>
        <w:t vyd:_id="vyd:msykm2e4m2trge" xml:space="preserve"> </w:t>
      </w:r>
      <w:r>
        <w:rPr>
          <w:sz w:val="24"/>
        </w:rPr>
        <w:t vyd:_id="vyd:msykm2e3ch3dl8">40703810838250001836</w:t>
      </w:r>
    </w:p>
    <w:p w:rsidR="006531B6" w:rsidRPr="007A3B62" w:rsidRDefault="006531B6" w:rsidP="00A350CE" vyd:_id="vyd:msykm2e03d972p">
      <w:pPr>
        <w:pStyle w:val="a"/>
        <w:rPr>
          <w:sz w:val="24"/>
        </w:rPr>
      </w:pPr>
      <w:r>
        <w:rPr>
          <w:sz w:val="24"/>
        </w:rPr>
        <w:t vyd:_id="vyd:msykm2dxqrm5bj">Банк:</w:t>
      </w:r>
      <w:r>
        <w:rPr>
          <w:sz w:val="24"/>
        </w:rPr>
        <w:t vyd:_id="vyd:msykm2dwn4mypv" xml:space="preserve"> </w:t>
      </w:r>
      <w:r>
        <w:rPr>
          <w:sz w:val="24"/>
        </w:rPr>
        <w:t vyd:_id="vyd:msykm2dvio06f4">ПАО СБЕРБАНК</w:t>
      </w:r>
    </w:p>
    <w:p w:rsidR="006531B6" w:rsidRPr="007A3B62" w:rsidRDefault="006531B6" w:rsidP="00A350CE" vyd:_id="vyd:msykm2dr0j1236">
      <w:pPr>
        <w:pStyle w:val="a"/>
        <w:rPr>
          <w:sz w:val="24"/>
        </w:rPr>
      </w:pPr>
      <w:r>
        <w:rPr>
          <w:sz w:val="24"/>
        </w:rPr>
        <w:t vyd:_id="vyd:msykm2dmp1sye8">БИК:</w:t>
      </w:r>
      <w:r>
        <w:rPr>
          <w:sz w:val="24"/>
        </w:rPr>
        <w:t vyd:_id="vyd:msykm2dkrmakh6" xml:space="preserve"> </w:t>
      </w:r>
      <w:r>
        <w:rPr>
          <w:sz w:val="24"/>
        </w:rPr>
        <w:t vyd:_id="vyd:msykm2dj322t2c">044525225</w:t>
      </w:r>
    </w:p>
    <w:p w:rsidR="006531B6" w:rsidRPr="007A3B62" w:rsidRDefault="006531B6" w:rsidP="00A350CE" vyd:_id="vyd:msykm2dfrmvkl8">
      <w:pPr>
        <w:pStyle w:val="a"/>
        <w:rPr>
          <w:sz w:val="24"/>
        </w:rPr>
      </w:pPr>
      <w:r>
        <w:rPr>
          <w:sz w:val="24"/>
        </w:rPr>
        <w:t vyd:_id="vyd:msykm2dbh2ejj1">Кор счет:</w:t>
      </w:r>
      <w:r>
        <w:rPr>
          <w:sz w:val="24"/>
        </w:rPr>
        <w:t vyd:_id="vyd:msykm2d6py7l4d" xml:space="preserve"> </w:t>
      </w:r>
      <w:r>
        <w:rPr>
          <w:sz w:val="24"/>
        </w:rPr>
        <w:t vyd:_id="vyd:msykm2d4k6w9b1">30101810400000000225</w:t>
      </w:r>
    </w:p>
    <w:p w:rsidR="006531B6" w:rsidRPr="007A3B62" w:rsidRDefault="006531B6" w:rsidP="00A350CE" vyd:_id="vyd:msykm2d01i1pmh">
      <w:pPr>
        <w:pStyle w:val="a"/>
        <w:rPr>
          <w:sz w:val="24"/>
        </w:rPr>
      </w:pPr>
      <w:r>
        <w:rPr>
          <w:sz w:val="24"/>
        </w:rPr>
        <w:t vyd:_id="vyd:msyvkcftwxcjwm">Должность и Ф.И.О. Руководителя: Исполнительный Директор Кулиниченко Алла Александровна</w:t>
      </w:r>
      <w:r>
        <w:rPr>
          <w:sz w:val="24"/>
        </w:rPr>
        <w:br w:type="textWrapping" vyd:_id="vyd:msyvkcfowjduqs"/>
      </w:r>
      <w:r>
        <w:rPr>
          <w:rFonts w:ascii="LatoWeb" w:hAnsi="LatoWeb" w:eastAsia="LatoWeb" w:cs="LatoWeb"/>
          <w:sz w:val="24"/>
          <w:color w:val="0B1F33"/>
          <w:b w:val="0"/>
          <w:i w:val="0"/>
          <w:shd w:val="clear" w:fill="FFFFFF"/>
        </w:rPr>
        <w:t vyd:_id="vyd:msyvkcfjlh8od0" xml:space="preserve"> </w:t>
      </w:r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cex="http://schemas.microsoft.com/office/word/2018/wordml/cex" xmlns:unk1="http://schemas.microsoft.com/office/word/2023/wordml/word16du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decimal"/>
      <w:lvlText w:val="%1."/>
      <w:lvlJc w:val="start"/>
      <w:pPr>
        <w:ind w:start="830" w:hanging="720"/>
      </w:pPr>
      <w:rPr>
        <w:rFonts w:hint="default" w:cs="Times New Roman"/>
        <w:b w:val="1"/>
        <w:spacing w:val="0"/>
      </w:rPr>
    </w:lvl>
    <w:lvl w:ilvl="1">
      <w:start w:val="1"/>
      <w:numFmt w:val="decimal"/>
      <w:lvlText w:val="%1.%2."/>
      <w:lvlJc w:val="start"/>
      <w:pPr>
        <w:ind w:start="1347" w:hanging="629"/>
      </w:pPr>
      <w:rPr>
        <w:rFonts w:hint="default" w:cs="Times New Roman"/>
      </w:rPr>
    </w:lvl>
    <w:lvl w:ilvl="2">
      <w:numFmt w:val="bullet"/>
      <w:lvlText w:val="•"/>
      <w:lvlJc w:val="start"/>
      <w:pPr>
        <w:ind w:start="1560" w:hanging="629"/>
      </w:pPr>
      <w:rPr>
        <w:rFonts w:hint="default"/>
      </w:rPr>
    </w:lvl>
    <w:lvl w:ilvl="3">
      <w:numFmt w:val="bullet"/>
      <w:lvlText w:val="•"/>
      <w:lvlJc w:val="start"/>
      <w:pPr>
        <w:ind w:start="2505" w:hanging="629"/>
      </w:pPr>
      <w:rPr>
        <w:rFonts w:hint="default"/>
      </w:rPr>
    </w:lvl>
    <w:lvl w:ilvl="4">
      <w:numFmt w:val="bullet"/>
      <w:lvlText w:val="•"/>
      <w:lvlJc w:val="start"/>
      <w:pPr>
        <w:ind w:start="3451" w:hanging="629"/>
      </w:pPr>
      <w:rPr>
        <w:rFonts w:hint="default"/>
      </w:rPr>
    </w:lvl>
    <w:lvl w:ilvl="5">
      <w:numFmt w:val="bullet"/>
      <w:lvlText w:val="•"/>
      <w:lvlJc w:val="start"/>
      <w:pPr>
        <w:ind w:start="4397" w:hanging="629"/>
      </w:pPr>
      <w:rPr>
        <w:rFonts w:hint="default"/>
      </w:rPr>
    </w:lvl>
    <w:lvl w:ilvl="6">
      <w:numFmt w:val="bullet"/>
      <w:lvlText w:val="•"/>
      <w:lvlJc w:val="start"/>
      <w:pPr>
        <w:ind w:start="5342" w:hanging="629"/>
      </w:pPr>
      <w:rPr>
        <w:rFonts w:hint="default"/>
      </w:rPr>
    </w:lvl>
    <w:lvl w:ilvl="7">
      <w:numFmt w:val="bullet"/>
      <w:lvlText w:val="•"/>
      <w:lvlJc w:val="start"/>
      <w:pPr>
        <w:ind w:start="6288" w:hanging="629"/>
      </w:pPr>
      <w:rPr>
        <w:rFonts w:hint="default"/>
      </w:rPr>
    </w:lvl>
    <w:lvl w:ilvl="8">
      <w:numFmt w:val="bullet"/>
      <w:lvlText w:val="•"/>
      <w:lvlJc w:val="start"/>
      <w:pPr>
        <w:ind w:start="7234" w:hanging="62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m="http://schemas.openxmlformats.org/officeDocument/2006/math" xmlns:w16se="http://schemas.microsoft.com/office/word/2015/wordml/symex" xmlns:w16cid="http://schemas.microsoft.com/office/word/2016/wordml/cid" xmlns:w16="http://schemas.microsoft.com/office/word/2018/wordml" xmlns:w15="http://schemas.microsoft.com/office/word/2012/wordml" xmlns:w14="http://schemas.microsoft.com/office/word/2010/wordml" xmlns:mc="http://schemas.openxmlformats.org/markup-compatibility/2006" xmlns:w16cex="http://schemas.microsoft.com/office/word/2018/wordml/cex" xmlns:unk1="http://schemas.microsoft.com/office/word/2023/wordml/word16du" xmlns:w="http://schemas.openxmlformats.org/wordprocessingml/2006/main" xmlns:v="urn:schemas-microsoft-com:vml" xmlns:w16sdtdh="http://schemas.microsoft.com/office/word/2020/wordml/sdtdatahash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w16cex="http://schemas.microsoft.com/office/word/2018/wordml/cex" xmlns:unk1="http://schemas.microsoft.com/office/word/2023/wordml/word16du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15="http://schemas.microsoft.com/office/word/2012/wordml" xmlns:w14="http://schemas.microsoft.com/office/word/2010/wordml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Type="http://schemas.openxmlformats.org/officeDocument/2006/relationships/numbering" Target="numbering.xml" Id="rId-e7bd8cc0-704c-4131-8be2-e94d3eb8e528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